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r w:rsidRPr="00FF2CB5">
              <w:t xml:space="preserve">ППриложение к </w:t>
            </w:r>
            <w:r w:rsidR="0000068D">
              <w:t>ПП</w:t>
            </w:r>
            <w:r w:rsidR="0000068D" w:rsidRPr="00207CCA">
              <w:t>С</w:t>
            </w:r>
            <w:r w:rsidR="0000068D">
              <w:t>СЗ</w:t>
            </w:r>
            <w:r w:rsidRPr="00FF2CB5">
              <w:t xml:space="preserve">                              Утверждена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r w:rsidR="00F70CFC" w:rsidRPr="000F0322">
        <w:rPr>
          <w:b/>
          <w:caps/>
        </w:rPr>
        <w:t xml:space="preserve"> </w:t>
      </w:r>
    </w:p>
    <w:p w:rsidR="00F81C8B" w:rsidRPr="00A83D9D"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83D9D">
        <w:rPr>
          <w:b/>
          <w:caps/>
        </w:rPr>
        <w:t>ОБЩЕОБРАЗОВАТЕЛЬНого цикла</w:t>
      </w:r>
    </w:p>
    <w:p w:rsidR="00442465" w:rsidRPr="00A83D9D"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A83D9D">
        <w:rPr>
          <w:b/>
          <w:caps/>
        </w:rPr>
        <w:t xml:space="preserve"> </w:t>
      </w:r>
      <w:r w:rsidRPr="00A83D9D">
        <w:t xml:space="preserve"> </w:t>
      </w:r>
      <w:r w:rsidR="00B95A04" w:rsidRPr="00A83D9D">
        <w:t xml:space="preserve">ПРОГРАММЫ ПОДГОТОВКИ </w:t>
      </w:r>
    </w:p>
    <w:p w:rsidR="00F81C8B" w:rsidRPr="00A83D9D"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A83D9D">
        <w:t>СПЕЦИАЛИСТОВ</w:t>
      </w:r>
      <w:r w:rsidR="00375E92" w:rsidRPr="00A83D9D">
        <w:t xml:space="preserve"> </w:t>
      </w:r>
      <w:r w:rsidRPr="00A83D9D">
        <w:t>СРЕДНЕГО ЗВЕНА</w:t>
      </w:r>
    </w:p>
    <w:p w:rsidR="00F81C8B" w:rsidRPr="00A83D9D"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A83D9D">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A83D9D">
        <w:t xml:space="preserve">ПО </w:t>
      </w:r>
      <w:r w:rsidR="00C26058" w:rsidRPr="00A83D9D">
        <w:t>СПЕЦИАЛЬНОСТИ</w:t>
      </w:r>
      <w:r w:rsidRPr="00A83D9D">
        <w:t xml:space="preserve">: </w:t>
      </w:r>
      <w:r w:rsidR="00A83D9D" w:rsidRPr="00A83D9D">
        <w:t xml:space="preserve">43. 02.15 </w:t>
      </w:r>
      <w:r w:rsidR="00FA799E" w:rsidRPr="00A83D9D">
        <w:t>ПОВАР</w:t>
      </w:r>
      <w:r w:rsidR="00C26058" w:rsidRPr="00A83D9D">
        <w:t>СКОЕ И</w:t>
      </w:r>
      <w:r w:rsidR="00FA799E" w:rsidRPr="00A83D9D">
        <w:t xml:space="preserve"> КОНДИТЕР</w:t>
      </w:r>
      <w:r w:rsidR="00C26058" w:rsidRPr="00A83D9D">
        <w:t>СКОЕ ДЕЛО</w:t>
      </w:r>
    </w:p>
    <w:p w:rsidR="005729DA" w:rsidRDefault="005729DA"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64402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Pr="00644021">
        <w:rPr>
          <w:b/>
        </w:rPr>
        <w:t>б</w:t>
      </w:r>
      <w:r w:rsidR="00A83D9D" w:rsidRPr="007D3FD0">
        <w:rPr>
          <w:b/>
          <w:caps/>
        </w:rPr>
        <w:t>.01.09</w:t>
      </w:r>
      <w:r w:rsidR="00A83D9D" w:rsidRPr="00C35D67">
        <w:rPr>
          <w:b/>
          <w:caps/>
        </w:rPr>
        <w:t xml:space="preserve">  </w:t>
      </w:r>
      <w:r w:rsidR="009152A5" w:rsidRPr="00C35D67">
        <w:rPr>
          <w:b/>
          <w:caps/>
        </w:rPr>
        <w:t>«</w:t>
      </w:r>
      <w:r w:rsidR="005318E9" w:rsidRPr="00C35D67">
        <w:rPr>
          <w:b/>
          <w:caps/>
        </w:rPr>
        <w:t>ФИЗИКА</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A83D9D" w:rsidRPr="003E5FA3">
        <w:t>естественно-научный</w:t>
      </w:r>
      <w:r w:rsidR="00644021">
        <w:t xml:space="preserve"> </w:t>
      </w:r>
    </w:p>
    <w:p w:rsidR="009152A5" w:rsidRPr="009137F6" w:rsidRDefault="009152A5" w:rsidP="00685660">
      <w:pPr>
        <w:jc w:val="center"/>
      </w:pPr>
      <w:r w:rsidRPr="009137F6">
        <w:t xml:space="preserve">Уровень изучения: </w:t>
      </w:r>
      <w:r w:rsidRPr="009137F6">
        <w:rPr>
          <w:u w:val="single"/>
        </w:rPr>
        <w:t>базовый</w:t>
      </w:r>
      <w:r w:rsidR="00C35D67">
        <w:rPr>
          <w:u w:val="single"/>
        </w:rPr>
        <w:t xml:space="preserve"> </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236E70">
        <w:t xml:space="preserve"> </w:t>
      </w:r>
      <w:r w:rsidR="009152A5">
        <w:t>«</w:t>
      </w:r>
      <w:r w:rsidR="005318E9">
        <w:t>Физика</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4D7870">
      <w:pPr>
        <w:widowControl w:val="0"/>
        <w:tabs>
          <w:tab w:val="left" w:pos="10992"/>
          <w:tab w:val="left" w:pos="11908"/>
          <w:tab w:val="left" w:pos="12824"/>
          <w:tab w:val="left" w:pos="13740"/>
          <w:tab w:val="left" w:pos="14656"/>
        </w:tabs>
        <w:suppressAutoHyphens/>
        <w:jc w:val="both"/>
      </w:pPr>
      <w:r w:rsidRPr="00CB65FB">
        <w:t xml:space="preserve">Разработчики: </w:t>
      </w:r>
      <w:r w:rsidR="00C35D67">
        <w:t>Захаров А.Ю.</w:t>
      </w:r>
      <w:r w:rsidRPr="00CB65FB">
        <w:t>, преподаватель</w:t>
      </w:r>
      <w:r w:rsidR="00E77BDB">
        <w:t xml:space="preserve"> </w:t>
      </w:r>
      <w:r w:rsidR="00C35D67">
        <w:t>физики</w:t>
      </w:r>
      <w:r w:rsidR="00E77BDB">
        <w:t xml:space="preserve">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240665" w:rsidRPr="00CB65FB" w:rsidRDefault="00240665" w:rsidP="00240665">
      <w:pPr>
        <w:shd w:val="clear" w:color="auto" w:fill="FFFFFF"/>
        <w:tabs>
          <w:tab w:val="left" w:pos="10992"/>
          <w:tab w:val="left" w:pos="11908"/>
          <w:tab w:val="left" w:pos="12824"/>
          <w:tab w:val="left" w:pos="13740"/>
          <w:tab w:val="left" w:pos="14656"/>
        </w:tabs>
        <w:jc w:val="both"/>
      </w:pPr>
      <w:r w:rsidRPr="00CB65FB">
        <w:t xml:space="preserve">Рекомендована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протокол № 1 от «29</w:t>
      </w:r>
      <w:r w:rsidRPr="004934FF">
        <w:t xml:space="preserve">» </w:t>
      </w:r>
      <w:r>
        <w:t>сентября</w:t>
      </w:r>
      <w:r w:rsidRPr="004934FF">
        <w:t xml:space="preserve">  2023 г.</w:t>
      </w:r>
    </w:p>
    <w:p w:rsidR="00240665" w:rsidRPr="00CB65FB" w:rsidRDefault="00240665" w:rsidP="00240665">
      <w:pPr>
        <w:shd w:val="clear" w:color="auto" w:fill="FFFFFF"/>
        <w:tabs>
          <w:tab w:val="left" w:pos="10992"/>
          <w:tab w:val="left" w:pos="11908"/>
          <w:tab w:val="left" w:pos="12824"/>
          <w:tab w:val="left" w:pos="13740"/>
          <w:tab w:val="left" w:pos="14656"/>
        </w:tabs>
      </w:pPr>
    </w:p>
    <w:p w:rsidR="00240665" w:rsidRPr="00CB65FB" w:rsidRDefault="00240665" w:rsidP="00240665">
      <w:pPr>
        <w:shd w:val="clear" w:color="auto" w:fill="FFFFFF"/>
        <w:tabs>
          <w:tab w:val="left" w:pos="10992"/>
          <w:tab w:val="left" w:pos="11908"/>
          <w:tab w:val="left" w:pos="12824"/>
          <w:tab w:val="left" w:pos="13740"/>
          <w:tab w:val="left" w:pos="14656"/>
        </w:tabs>
      </w:pPr>
      <w:r>
        <w:t xml:space="preserve">Председатель  ПЦКООП________________ </w:t>
      </w:r>
      <w:r>
        <w:rPr>
          <w:u w:val="single"/>
        </w:rPr>
        <w:t>Т.Н. Осипова</w:t>
      </w:r>
    </w:p>
    <w:p w:rsidR="00240665" w:rsidRPr="00CB65FB" w:rsidRDefault="00240665" w:rsidP="00240665">
      <w:pPr>
        <w:shd w:val="clear" w:color="auto" w:fill="FFFFFF"/>
        <w:tabs>
          <w:tab w:val="left" w:pos="10992"/>
          <w:tab w:val="left" w:pos="11908"/>
          <w:tab w:val="left" w:pos="12824"/>
          <w:tab w:val="left" w:pos="13740"/>
          <w:tab w:val="left" w:pos="14656"/>
        </w:tabs>
        <w:rPr>
          <w:sz w:val="16"/>
          <w:szCs w:val="16"/>
        </w:rPr>
      </w:pPr>
      <w:r>
        <w:rPr>
          <w:sz w:val="16"/>
          <w:szCs w:val="16"/>
        </w:rPr>
        <w:t xml:space="preserve">                                                                                  </w:t>
      </w:r>
      <w:r w:rsidRPr="00CB65FB">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D36FE" w:rsidRPr="00CB65FB" w:rsidTr="003D545C">
        <w:tc>
          <w:tcPr>
            <w:tcW w:w="7364" w:type="dxa"/>
          </w:tcPr>
          <w:p w:rsidR="00FD36FE" w:rsidRPr="00CB65FB" w:rsidRDefault="00FD36FE" w:rsidP="003D545C">
            <w:pPr>
              <w:pStyle w:val="1"/>
              <w:spacing w:line="276" w:lineRule="auto"/>
              <w:rPr>
                <w:b/>
                <w:bCs/>
                <w:caps/>
              </w:rPr>
            </w:pPr>
          </w:p>
        </w:tc>
        <w:tc>
          <w:tcPr>
            <w:tcW w:w="1843" w:type="dxa"/>
          </w:tcPr>
          <w:p w:rsidR="00FD36FE" w:rsidRPr="00CB65FB" w:rsidRDefault="00FD36FE" w:rsidP="003D545C">
            <w:pPr>
              <w:jc w:val="center"/>
            </w:pPr>
            <w:r w:rsidRPr="00CB65FB">
              <w:t>стр.</w:t>
            </w:r>
          </w:p>
        </w:tc>
      </w:tr>
      <w:tr w:rsidR="00FD36FE" w:rsidRPr="00CB65FB" w:rsidTr="003D545C">
        <w:tc>
          <w:tcPr>
            <w:tcW w:w="7364" w:type="dxa"/>
          </w:tcPr>
          <w:p w:rsidR="00FD36FE" w:rsidRPr="00CB65FB" w:rsidRDefault="00FD36FE" w:rsidP="003D545C">
            <w:pPr>
              <w:pStyle w:val="1"/>
              <w:numPr>
                <w:ilvl w:val="0"/>
                <w:numId w:val="1"/>
              </w:numPr>
              <w:tabs>
                <w:tab w:val="num" w:pos="426"/>
              </w:tabs>
              <w:ind w:left="0" w:firstLine="0"/>
            </w:pPr>
            <w:r w:rsidRPr="00CB65FB">
              <w:t>Пояснительная записка</w:t>
            </w:r>
          </w:p>
        </w:tc>
        <w:tc>
          <w:tcPr>
            <w:tcW w:w="1843" w:type="dxa"/>
          </w:tcPr>
          <w:p w:rsidR="00FD36FE" w:rsidRPr="00CB65FB" w:rsidRDefault="00FD36FE" w:rsidP="003D545C">
            <w:pPr>
              <w:jc w:val="center"/>
            </w:pPr>
            <w:r>
              <w:t>4</w:t>
            </w:r>
          </w:p>
        </w:tc>
      </w:tr>
      <w:tr w:rsidR="00FD36FE" w:rsidRPr="00CB65FB" w:rsidTr="003D545C">
        <w:tc>
          <w:tcPr>
            <w:tcW w:w="7364" w:type="dxa"/>
          </w:tcPr>
          <w:p w:rsidR="00FD36FE" w:rsidRPr="00FF2CB5" w:rsidRDefault="00FD36FE" w:rsidP="003D545C">
            <w:pPr>
              <w:pStyle w:val="1"/>
              <w:numPr>
                <w:ilvl w:val="0"/>
                <w:numId w:val="1"/>
              </w:numPr>
              <w:tabs>
                <w:tab w:val="num" w:pos="426"/>
              </w:tabs>
              <w:ind w:left="0" w:firstLine="0"/>
            </w:pPr>
            <w:r>
              <w:t>Паспорт программы</w:t>
            </w:r>
          </w:p>
        </w:tc>
        <w:tc>
          <w:tcPr>
            <w:tcW w:w="1843" w:type="dxa"/>
          </w:tcPr>
          <w:p w:rsidR="00FD36FE" w:rsidRPr="00CB65FB" w:rsidRDefault="00FD36FE" w:rsidP="003D545C">
            <w:pPr>
              <w:jc w:val="center"/>
            </w:pPr>
            <w:r>
              <w:t>5</w:t>
            </w:r>
          </w:p>
        </w:tc>
      </w:tr>
      <w:tr w:rsidR="00FD36FE" w:rsidRPr="00CB65FB" w:rsidTr="003D545C">
        <w:tc>
          <w:tcPr>
            <w:tcW w:w="7364" w:type="dxa"/>
          </w:tcPr>
          <w:p w:rsidR="00FD36FE" w:rsidRPr="00CB65FB" w:rsidRDefault="00FD36FE" w:rsidP="00C37A99">
            <w:pPr>
              <w:pStyle w:val="1"/>
              <w:numPr>
                <w:ilvl w:val="0"/>
                <w:numId w:val="1"/>
              </w:numPr>
              <w:tabs>
                <w:tab w:val="num" w:pos="426"/>
              </w:tabs>
              <w:ind w:left="0" w:firstLine="0"/>
            </w:pPr>
            <w:r w:rsidRPr="00F03544">
              <w:t xml:space="preserve">Тематический план и содержание </w:t>
            </w:r>
            <w:r w:rsidR="00C37A99">
              <w:t>учебного предмета</w:t>
            </w:r>
          </w:p>
        </w:tc>
        <w:tc>
          <w:tcPr>
            <w:tcW w:w="1843" w:type="dxa"/>
          </w:tcPr>
          <w:p w:rsidR="00FD36FE" w:rsidRPr="00CB65FB" w:rsidRDefault="00D330A1" w:rsidP="003D545C">
            <w:pPr>
              <w:jc w:val="center"/>
            </w:pPr>
            <w:r>
              <w:t>1</w:t>
            </w:r>
            <w:r w:rsidR="00057FDE">
              <w:t>5</w:t>
            </w:r>
          </w:p>
        </w:tc>
      </w:tr>
      <w:tr w:rsidR="00FD36FE" w:rsidRPr="00CB65FB" w:rsidTr="003D545C">
        <w:tc>
          <w:tcPr>
            <w:tcW w:w="7364" w:type="dxa"/>
          </w:tcPr>
          <w:p w:rsidR="00FD36FE" w:rsidRPr="00CB65FB" w:rsidRDefault="00FD36FE" w:rsidP="003D545C">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FD36FE" w:rsidRPr="00CB65FB" w:rsidRDefault="00D330A1" w:rsidP="003D545C">
            <w:pPr>
              <w:jc w:val="center"/>
            </w:pPr>
            <w:r>
              <w:t>3</w:t>
            </w:r>
            <w:r w:rsidR="00057FDE">
              <w:t>3</w:t>
            </w:r>
          </w:p>
        </w:tc>
      </w:tr>
      <w:tr w:rsidR="00FD36FE" w:rsidRPr="00CB65FB" w:rsidTr="003D545C">
        <w:trPr>
          <w:trHeight w:val="237"/>
        </w:trPr>
        <w:tc>
          <w:tcPr>
            <w:tcW w:w="7364" w:type="dxa"/>
          </w:tcPr>
          <w:p w:rsidR="00FD36FE" w:rsidRPr="00CB65FB" w:rsidRDefault="00FD36FE" w:rsidP="003D545C">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FD36FE" w:rsidRPr="00CB65FB" w:rsidRDefault="00D330A1" w:rsidP="003D545C">
            <w:pPr>
              <w:jc w:val="center"/>
            </w:pPr>
            <w:r>
              <w:t>3</w:t>
            </w:r>
            <w:r w:rsidR="00057FDE">
              <w:t>6</w:t>
            </w:r>
          </w:p>
        </w:tc>
      </w:tr>
      <w:tr w:rsidR="00FD36FE" w:rsidRPr="00CB65FB" w:rsidTr="003D545C">
        <w:tc>
          <w:tcPr>
            <w:tcW w:w="7364" w:type="dxa"/>
          </w:tcPr>
          <w:p w:rsidR="00FD36FE" w:rsidRPr="00CB65FB" w:rsidRDefault="00FD36FE" w:rsidP="003D545C">
            <w:pPr>
              <w:pStyle w:val="1"/>
              <w:numPr>
                <w:ilvl w:val="0"/>
                <w:numId w:val="1"/>
              </w:numPr>
              <w:tabs>
                <w:tab w:val="num" w:pos="426"/>
              </w:tabs>
              <w:ind w:left="0" w:firstLine="0"/>
              <w:rPr>
                <w:caps/>
              </w:rPr>
            </w:pPr>
            <w:r w:rsidRPr="00CB65FB">
              <w:t>Лист внесения изменений</w:t>
            </w:r>
          </w:p>
        </w:tc>
        <w:tc>
          <w:tcPr>
            <w:tcW w:w="1843" w:type="dxa"/>
          </w:tcPr>
          <w:p w:rsidR="00FD36FE" w:rsidRPr="00CB65FB" w:rsidRDefault="00D330A1" w:rsidP="003D545C">
            <w:pPr>
              <w:jc w:val="center"/>
            </w:pPr>
            <w:r>
              <w:t>3</w:t>
            </w:r>
            <w:r w:rsidR="00057FDE">
              <w:t>9</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D36FE" w:rsidRDefault="00FD36FE"/>
    <w:p w:rsidR="00FD36FE" w:rsidRDefault="00FD36FE"/>
    <w:p w:rsidR="00FD36FE" w:rsidRDefault="00FD36FE"/>
    <w:p w:rsidR="00FD36FE" w:rsidRDefault="00FD36FE"/>
    <w:p w:rsidR="00FD36FE" w:rsidRDefault="00FD36FE"/>
    <w:p w:rsidR="00FD36FE" w:rsidRDefault="00FD36FE"/>
    <w:p w:rsidR="00FD36FE" w:rsidRPr="00CB65FB" w:rsidRDefault="00FD36FE"/>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регистрационный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Pr="00C35D67"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C35D67" w:rsidRPr="00C35D67">
        <w:rPr>
          <w:b/>
          <w:bCs/>
        </w:rPr>
        <w:t>Физика</w:t>
      </w:r>
      <w:r w:rsidR="00A85EA0" w:rsidRPr="00C35D67">
        <w:rPr>
          <w:b/>
          <w:bCs/>
        </w:rPr>
        <w:t>»</w:t>
      </w:r>
    </w:p>
    <w:p w:rsidR="00C35D67" w:rsidRDefault="00C35D67" w:rsidP="00C35D67">
      <w:pPr>
        <w:autoSpaceDE w:val="0"/>
        <w:autoSpaceDN w:val="0"/>
        <w:adjustRightInd w:val="0"/>
        <w:ind w:firstLine="567"/>
        <w:jc w:val="both"/>
      </w:pPr>
      <w:r>
        <w:t>Физика как наука о наиболее общих законах природы, выступая в качестве учебного предмета, вносит существенный вклад в систему знаний об окружающем мире.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FA799E" w:rsidRDefault="003E5FA3" w:rsidP="003E5FA3">
      <w:pPr>
        <w:autoSpaceDE w:val="0"/>
        <w:autoSpaceDN w:val="0"/>
        <w:adjustRightInd w:val="0"/>
        <w:ind w:firstLine="567"/>
        <w:jc w:val="both"/>
        <w:rPr>
          <w:rFonts w:eastAsia="Calibri"/>
          <w:highlight w:val="yellow"/>
        </w:rPr>
      </w:pPr>
      <w:r w:rsidRPr="00C35D67">
        <w:t>Предмет «</w:t>
      </w:r>
      <w:r w:rsidR="00C35D67" w:rsidRPr="00C35D67">
        <w:t>Физика</w:t>
      </w:r>
      <w:r w:rsidRPr="00C35D67">
        <w:t xml:space="preserve">» является частью предметной </w:t>
      </w:r>
      <w:r w:rsidRPr="00BC6126">
        <w:t>области  «</w:t>
      </w:r>
      <w:r w:rsidR="00BC6126" w:rsidRPr="00BC6126">
        <w:t>Естественно-научные предметы</w:t>
      </w:r>
      <w:r w:rsidRPr="00BC6126">
        <w:t xml:space="preserve">», изучается в общеобразовательном цикле учебного плана по </w:t>
      </w:r>
      <w:r w:rsidRPr="00A83D9D">
        <w:t xml:space="preserve">специальности  </w:t>
      </w:r>
      <w:r w:rsidR="00A83D9D" w:rsidRPr="00A83D9D">
        <w:t xml:space="preserve">43.02.15 Поварское и кондитерское дело </w:t>
      </w:r>
      <w:r w:rsidRPr="00A83D9D">
        <w:t>в разделе «Учебные предметы</w:t>
      </w:r>
      <w:r w:rsidR="00644021">
        <w:t xml:space="preserve"> на базовом уровне</w:t>
      </w:r>
      <w:r w:rsidRPr="00A83D9D">
        <w:t>».</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w:t>
      </w:r>
      <w:r w:rsidR="00752FE3">
        <w:rPr>
          <w:b/>
          <w:bCs/>
        </w:rPr>
        <w:t>учебного предмета</w:t>
      </w:r>
      <w:r w:rsidR="000A674C" w:rsidRPr="00C35D67">
        <w:rPr>
          <w:b/>
          <w:bCs/>
        </w:rPr>
        <w:t xml:space="preserve"> </w:t>
      </w:r>
    </w:p>
    <w:p w:rsidR="00C35D67" w:rsidRDefault="00C35D67" w:rsidP="00C35D67">
      <w:pPr>
        <w:ind w:firstLine="709"/>
        <w:contextualSpacing/>
        <w:jc w:val="both"/>
      </w:pPr>
      <w:r>
        <w:t>Основными целями изучения физики в общем образовании являются:</w:t>
      </w:r>
    </w:p>
    <w:p w:rsidR="00C35D67" w:rsidRDefault="00C35D67" w:rsidP="00C35D67">
      <w:pPr>
        <w:ind w:firstLine="709"/>
        <w:contextualSpacing/>
        <w:jc w:val="both"/>
      </w:pPr>
      <w:r>
        <w:t>Формирование интереса и стремления обучающихся к научному изучению</w:t>
      </w:r>
      <w:r w:rsidR="00E94074">
        <w:t xml:space="preserve"> </w:t>
      </w:r>
      <w:r>
        <w:t>природы, развитие их интеллектуальных и творческих способностей;</w:t>
      </w:r>
    </w:p>
    <w:p w:rsidR="00C35D67" w:rsidRDefault="00C35D67" w:rsidP="00C35D67">
      <w:pPr>
        <w:ind w:firstLine="709"/>
        <w:contextualSpacing/>
        <w:jc w:val="both"/>
      </w:pPr>
      <w:r>
        <w:t>Развитие представлений о научном методе познания и формирование исследовательского отношения к окружающим явлениям;</w:t>
      </w:r>
    </w:p>
    <w:p w:rsidR="00C35D67" w:rsidRDefault="00C35D67" w:rsidP="00C35D67">
      <w:pPr>
        <w:ind w:firstLine="709"/>
        <w:contextualSpacing/>
        <w:jc w:val="both"/>
      </w:pPr>
      <w:r>
        <w:t>Формирование научного мировоззрения как результата изучения основ строения материи и фундаментальных законов физики;</w:t>
      </w:r>
    </w:p>
    <w:p w:rsidR="00C35D67" w:rsidRDefault="00C35D67" w:rsidP="00C35D67">
      <w:pPr>
        <w:ind w:firstLine="709"/>
        <w:contextualSpacing/>
        <w:jc w:val="both"/>
      </w:pPr>
      <w:r>
        <w:t>Формирование умений объяснять явления с использованием физических знаний и научных доказательств;</w:t>
      </w:r>
    </w:p>
    <w:p w:rsidR="00C35D67" w:rsidRDefault="00C35D67" w:rsidP="00C35D67">
      <w:pPr>
        <w:ind w:firstLine="709"/>
        <w:contextualSpacing/>
        <w:jc w:val="both"/>
      </w:pPr>
      <w:r>
        <w:t>Формирование представлений о роли физики для развития других естественных наук, техники и технологий.</w:t>
      </w:r>
    </w:p>
    <w:p w:rsidR="00E94074" w:rsidRPr="00644021" w:rsidRDefault="00E94074" w:rsidP="00E94074">
      <w:pPr>
        <w:ind w:firstLine="709"/>
        <w:contextualSpacing/>
        <w:jc w:val="both"/>
      </w:pPr>
      <w:r w:rsidRPr="00644021">
        <w:t>Достижение этих целей обеспечивается решением следующих задач в процессе изучения курса физики на уровне среднего общего образования:</w:t>
      </w:r>
    </w:p>
    <w:p w:rsidR="00E94074" w:rsidRPr="00644021" w:rsidRDefault="00E94074" w:rsidP="00E94074">
      <w:pPr>
        <w:ind w:firstLine="709"/>
        <w:contextualSpacing/>
        <w:jc w:val="both"/>
      </w:pPr>
      <w:r w:rsidRPr="00644021">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94074" w:rsidRPr="00644021" w:rsidRDefault="00E94074" w:rsidP="00E94074">
      <w:pPr>
        <w:ind w:firstLine="709"/>
        <w:contextualSpacing/>
        <w:jc w:val="both"/>
      </w:pPr>
      <w:r w:rsidRPr="00644021">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94074" w:rsidRPr="00644021" w:rsidRDefault="00E94074" w:rsidP="00E94074">
      <w:pPr>
        <w:ind w:firstLine="709"/>
        <w:contextualSpacing/>
        <w:jc w:val="both"/>
      </w:pPr>
      <w:r w:rsidRPr="00644021">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E94074" w:rsidRPr="00644021" w:rsidRDefault="00E94074" w:rsidP="00E94074">
      <w:pPr>
        <w:ind w:firstLine="709"/>
        <w:contextualSpacing/>
        <w:jc w:val="both"/>
      </w:pPr>
      <w:r w:rsidRPr="00644021">
        <w:t>понимание физических основ и принципов действия технических устройств и технологических процессов, их влияния на окружающую среду;</w:t>
      </w:r>
    </w:p>
    <w:p w:rsidR="00E94074" w:rsidRPr="00644021" w:rsidRDefault="00E94074" w:rsidP="00E94074">
      <w:pPr>
        <w:ind w:firstLine="709"/>
        <w:contextualSpacing/>
        <w:jc w:val="both"/>
      </w:pPr>
      <w:r w:rsidRPr="00644021">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94074" w:rsidRPr="00644021" w:rsidRDefault="00E94074" w:rsidP="00240665">
      <w:pPr>
        <w:ind w:firstLine="709"/>
        <w:contextualSpacing/>
        <w:jc w:val="both"/>
      </w:pPr>
      <w:r w:rsidRPr="00644021">
        <w:t>создание условий для развития умений проектно-исследовательской, творческой деятельности</w:t>
      </w:r>
      <w:r w:rsidR="00240665">
        <w:t>.</w:t>
      </w:r>
    </w:p>
    <w:p w:rsidR="00E94074" w:rsidRDefault="00E94074" w:rsidP="00E94074">
      <w:pPr>
        <w:ind w:firstLine="709"/>
        <w:contextualSpacing/>
        <w:jc w:val="both"/>
        <w:rPr>
          <w:color w:val="FF0000"/>
        </w:rPr>
      </w:pPr>
    </w:p>
    <w:p w:rsidR="00752FE3" w:rsidRDefault="002D7DC3" w:rsidP="00752FE3">
      <w:pPr>
        <w:ind w:firstLine="709"/>
        <w:contextualSpacing/>
        <w:jc w:val="both"/>
        <w:rPr>
          <w:b/>
        </w:rPr>
      </w:pPr>
      <w:r w:rsidRPr="00C35D67">
        <w:rPr>
          <w:rFonts w:eastAsia="Calibri"/>
          <w:b/>
        </w:rPr>
        <w:t>2.4</w:t>
      </w:r>
      <w:r w:rsidRPr="00C35D67">
        <w:rPr>
          <w:rFonts w:eastAsia="Calibri"/>
        </w:rPr>
        <w:t xml:space="preserve"> </w:t>
      </w:r>
      <w:r w:rsidRPr="00C35D67">
        <w:rPr>
          <w:b/>
        </w:rPr>
        <w:t xml:space="preserve"> </w:t>
      </w:r>
      <w:r w:rsidR="00752FE3" w:rsidRPr="002D7DC3">
        <w:rPr>
          <w:b/>
        </w:rPr>
        <w:t xml:space="preserve">Планируемые результаты освоения </w:t>
      </w:r>
      <w:r w:rsidR="00752FE3">
        <w:rPr>
          <w:b/>
        </w:rPr>
        <w:t>учебного предмета</w:t>
      </w:r>
      <w:r w:rsidR="00752FE3" w:rsidRPr="002D7DC3">
        <w:rPr>
          <w:b/>
        </w:rPr>
        <w:t xml:space="preserve"> </w:t>
      </w:r>
    </w:p>
    <w:p w:rsidR="002E7F59" w:rsidRPr="00C35D67" w:rsidRDefault="002E7F59" w:rsidP="00752FE3">
      <w:pPr>
        <w:ind w:firstLine="709"/>
        <w:contextualSpacing/>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C35D67" w:rsidRPr="00C35D67">
        <w:rPr>
          <w:color w:val="000000"/>
        </w:rPr>
        <w:t>Физика</w:t>
      </w:r>
      <w:r w:rsidRPr="00C35D67">
        <w:t>»</w:t>
      </w:r>
      <w:r w:rsidRPr="00C35D67">
        <w:rPr>
          <w:color w:val="000000"/>
        </w:rPr>
        <w:t xml:space="preserve"> обеспечивает достижение студентами следующих результатов:</w:t>
      </w:r>
    </w:p>
    <w:p w:rsidR="002E7F59" w:rsidRPr="00C35D67" w:rsidRDefault="002E7F59" w:rsidP="002E7F59">
      <w:pPr>
        <w:pBdr>
          <w:top w:val="nil"/>
          <w:left w:val="nil"/>
          <w:bottom w:val="nil"/>
          <w:right w:val="nil"/>
          <w:between w:val="nil"/>
        </w:pBdr>
        <w:ind w:left="1" w:hanging="3"/>
        <w:jc w:val="both"/>
        <w:rPr>
          <w:b/>
        </w:rPr>
      </w:pPr>
      <w:r w:rsidRPr="00C35D67">
        <w:rPr>
          <w:b/>
        </w:rPr>
        <w:t xml:space="preserve">Личностные результаты (ЛР.) </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u w:val="single"/>
        </w:rPr>
      </w:pPr>
      <w:r w:rsidRPr="00C35D67">
        <w:rPr>
          <w:rFonts w:eastAsia="Calibri"/>
        </w:rPr>
        <w:lastRenderedPageBreak/>
        <w:t xml:space="preserve">        </w:t>
      </w:r>
      <w:r w:rsidRPr="00C35D67">
        <w:rPr>
          <w:rFonts w:eastAsia="Calibri"/>
          <w:i/>
          <w:u w:val="single"/>
        </w:rPr>
        <w:t xml:space="preserve">ЛР1 </w:t>
      </w:r>
      <w:r w:rsidRPr="00C35D67">
        <w:rPr>
          <w:i/>
          <w:u w:val="single"/>
        </w:rPr>
        <w:t>гражданского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гражданской позиции обучающегося как активного и ответственного члена российского общества;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принятие традиционных общечеловеческих гуманистических и демократических ценностей;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умение взаимодействовать с социальными институтами в соответствии с их функциями и назначением;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94074">
        <w:t>готовность к гуманитарной и волонтёрской деятельности;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ЛР2. патриотического воспитания:</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сформированность российской гражда</w:t>
      </w:r>
      <w:r w:rsidR="00C35D67" w:rsidRPr="00C35D67">
        <w:t>нской идентичности, патриотизма</w:t>
      </w:r>
      <w:r w:rsidRPr="00C35D67">
        <w:t>;</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ценностное отношение к государственным символам, достижениям российских учёных в области физики и технике;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нравственного сознания, этического поведения;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личного вклада в построение устойчивого будущего;</w:t>
      </w:r>
    </w:p>
    <w:p w:rsidR="002E7F59" w:rsidRPr="00C35D67" w:rsidRDefault="002E7F59"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ЛР4. эстетического воспитания:</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эстетическое отношение к миру, включая эстетику научного творчества, присущего физической науке;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и способность к образованию и самообразованию в области физики на протяжении всей жизни;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6</w:t>
      </w:r>
      <w:r w:rsidRPr="00C35D67">
        <w:rPr>
          <w:i/>
          <w:u w:val="single"/>
        </w:rPr>
        <w:t>. экологического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экологической культуры, осознание глобального характера экологических проблем;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планирование и осуществление действий в окружающей среде на основе знания целей устойчивого развития человечества;</w:t>
      </w:r>
    </w:p>
    <w:p w:rsidR="00E94074" w:rsidRDefault="00AC4F1A"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w:t>
      </w:r>
      <w:r w:rsidR="00E94074">
        <w:t>асширение опыта деятельности экологической направленности на основе имеющихся знаний по физике;</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7</w:t>
      </w:r>
      <w:r w:rsidRPr="00C35D67">
        <w:rPr>
          <w:i/>
          <w:u w:val="single"/>
        </w:rPr>
        <w:t>. ценности научного познания:</w:t>
      </w:r>
    </w:p>
    <w:p w:rsidR="00E94074" w:rsidRDefault="00E94074" w:rsidP="00E94074">
      <w:pPr>
        <w:ind w:firstLine="567"/>
        <w:jc w:val="both"/>
      </w:pPr>
      <w:r>
        <w:t>сформированность мировоззрения, соответствующего современному уровню развития физической науки;</w:t>
      </w:r>
    </w:p>
    <w:p w:rsidR="00E94074" w:rsidRDefault="00E94074" w:rsidP="00E94074">
      <w:pPr>
        <w:ind w:firstLine="567"/>
        <w:jc w:val="both"/>
      </w:pPr>
      <w: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94074" w:rsidRDefault="00E94074" w:rsidP="00E94074">
      <w:pPr>
        <w:ind w:firstLine="567"/>
        <w:jc w:val="both"/>
      </w:pPr>
    </w:p>
    <w:p w:rsidR="002E7F59" w:rsidRPr="00E94074" w:rsidRDefault="002E7F59" w:rsidP="00E94074">
      <w:pPr>
        <w:ind w:firstLine="567"/>
        <w:jc w:val="both"/>
        <w:rPr>
          <w:b/>
          <w:u w:val="single"/>
        </w:rPr>
      </w:pPr>
      <w:r w:rsidRPr="00E94074">
        <w:rPr>
          <w:b/>
        </w:rPr>
        <w:t xml:space="preserve">Метапредметные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E94074">
        <w:rPr>
          <w:b/>
          <w:i/>
        </w:rPr>
        <w:t>МР1. Овладение универсальными учебными познавательными действиями:</w:t>
      </w:r>
      <w:r w:rsidRPr="00E94074">
        <w:rPr>
          <w:b/>
        </w:rPr>
        <w:t xml:space="preserve">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формулировать и актуализировать проблему, рассматривать её всесторонне;</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определять цели деятельности, задавать параметры и критерии их достижения;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закономерности и противоречия в рассматриваемых физических явлениях;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разрабатывать план решения проблемы с учётом анализа имеющихся материальных и нематериальных ресурсов;</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вносить коррективы в деятельность, оценивать соответствие результатов целям, оценивать риски последствий деятельности;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координировать и выполнять работу в условиях реального, виртуального и комбинированного взаимодействия;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креативное мышление при решении жизненных проблем.</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физической науки;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AC4F1A" w:rsidRDefault="007B6FAF"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w:t>
      </w:r>
      <w:r w:rsidR="00AC4F1A">
        <w:t xml:space="preserve"> вид</w:t>
      </w:r>
      <w:r>
        <w:t>ами</w:t>
      </w:r>
      <w:r w:rsidR="00AC4F1A">
        <w:t xml:space="preserve">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в том числе при изучении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оценивать приобретённый опыт; уметь переносить</w:t>
      </w:r>
      <w:r>
        <w:tab/>
        <w:t>знания по физике в практическую область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жизнедеятельности;</w:t>
      </w:r>
    </w:p>
    <w:p w:rsidR="00E9407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7F59" w:rsidRPr="00E94074"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AC4F1A" w:rsidRDefault="00E94074"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владеть навыками получения информации физического содержания </w:t>
      </w:r>
      <w:r w:rsidR="00AC4F1A">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информации;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4074" w:rsidRPr="005318E9"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rPr>
      </w:pPr>
      <w: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 xml:space="preserve">МР2.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об</w:t>
      </w:r>
      <w:r w:rsidR="00AC4F1A">
        <w:t>щение на уроках физики и во вне</w:t>
      </w:r>
      <w:r>
        <w:t>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sidR="00AC4F1A">
        <w:rPr>
          <w:u w:val="single"/>
        </w:rPr>
        <w:t xml:space="preserve"> </w:t>
      </w:r>
      <w:r w:rsidRPr="00E94074">
        <w:rPr>
          <w:u w:val="single"/>
        </w:rPr>
        <w:t>совместная деятельность: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качество своего вклада и каждого участника команды в общий результат по разработанным критериям;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предлагать новые проекты, оценивать идеи с позиции новизны, оригинальности, практической значимости;</w:t>
      </w:r>
    </w:p>
    <w:p w:rsidR="00E94074" w:rsidRP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 xml:space="preserve">осуществлять позитивное стратегическое поведение в различных ситуациях, </w:t>
      </w:r>
      <w:r w:rsidRPr="00AC4F1A">
        <w:t>проявлять творчество и воображение, быть инициативным.</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способствовать формированию и проявлению эрудиции в области физики,</w:t>
      </w:r>
      <w:r w:rsidR="00AC4F1A">
        <w:t xml:space="preserve"> </w:t>
      </w:r>
      <w:r>
        <w:t>постоянно повышать свой образовательный и культурный уровень.</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Pr>
          <w:u w:val="single"/>
        </w:rPr>
        <w:t xml:space="preserve"> </w:t>
      </w:r>
      <w:r w:rsidRPr="00E94074">
        <w:rPr>
          <w:u w:val="single"/>
        </w:rPr>
        <w:t>самоконтроль:</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вносить коррективы в деятельность, оценивать соответствие результатов целям;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познавательной рефлексии как осознания совершаемых действий и мыслительных процессов, их результатов и оснований;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оценки ситуации, выбора верного решения;</w:t>
      </w:r>
    </w:p>
    <w:p w:rsidR="00AC4F1A"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оценивать риски и своевременно принимать решения по их снижению; </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принятие себя и других:</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признавать своё право и право других на ошибку.</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057FDE" w:rsidRPr="00AC4F1A"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(ПРб):</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44796">
        <w:rPr>
          <w:b/>
          <w:color w:val="000000"/>
        </w:rPr>
        <w:t xml:space="preserve">ПРб1. </w:t>
      </w:r>
      <w:r w:rsidRPr="00A44796">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057FDE" w:rsidRPr="00070819" w:rsidRDefault="00057FDE" w:rsidP="00057FD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 xml:space="preserve">ПРб2. </w:t>
      </w:r>
      <w:r w:rsidRPr="00070819">
        <w:rPr>
          <w:color w:val="000000"/>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w:t>
      </w:r>
      <w:r w:rsidRPr="00070819">
        <w:t xml:space="preserve"> луч света, точечный источник света, ядерная модель атома, нуклонная модель атомного ядра</w:t>
      </w:r>
      <w:r w:rsidRPr="00070819">
        <w:rPr>
          <w:color w:val="000000"/>
        </w:rPr>
        <w:t xml:space="preserve"> при решении физических задач;</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ПРб3.</w:t>
      </w:r>
      <w:r w:rsidRPr="00070819">
        <w:t xml:space="preserve"> </w:t>
      </w:r>
      <w:r w:rsidRPr="00070819">
        <w:rPr>
          <w:color w:val="000000"/>
        </w:rPr>
        <w:t>распознавать физические явления (процессы) и объяснять их на основе законов механики, молекулярно-кинетической теории строения</w:t>
      </w:r>
      <w:r w:rsidRPr="00070819">
        <w:rPr>
          <w:color w:val="000000"/>
        </w:rPr>
        <w:tab/>
        <w:t xml:space="preserve">вещества,   электродинамики </w:t>
      </w:r>
      <w:r w:rsidRPr="00070819">
        <w:t>и квантовой физики</w:t>
      </w:r>
      <w:r w:rsidRPr="00070819">
        <w:rPr>
          <w:color w:val="000000"/>
        </w:rPr>
        <w:t>: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r w:rsidRPr="00070819">
        <w:t xml:space="preserve"> </w:t>
      </w:r>
      <w:r w:rsidRPr="00070819">
        <w:rPr>
          <w:color w:val="000000"/>
        </w:rPr>
        <w:t>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lastRenderedPageBreak/>
        <w:t xml:space="preserve">ПРб4. </w:t>
      </w:r>
      <w:r w:rsidRPr="00070819">
        <w:rPr>
          <w:color w:val="000000"/>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 xml:space="preserve">ПРб5. </w:t>
      </w:r>
      <w:r w:rsidRPr="00070819">
        <w:rPr>
          <w:color w:val="000000"/>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057FDE" w:rsidRPr="007D3FD0"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 xml:space="preserve">ПРб6. </w:t>
      </w:r>
      <w:r w:rsidRPr="007D3FD0">
        <w:rPr>
          <w:color w:val="000000"/>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w:t>
      </w:r>
      <w:r>
        <w:rPr>
          <w:color w:val="000000"/>
        </w:rPr>
        <w:t xml:space="preserve"> </w:t>
      </w:r>
      <w:r w:rsidRPr="007D3FD0">
        <w:rPr>
          <w:color w:val="000000"/>
        </w:rPr>
        <w:t xml:space="preserve">тока, электрическое напряжение, электрическое сопротивление, </w:t>
      </w:r>
      <w:r w:rsidRPr="00070819">
        <w:rPr>
          <w:color w:val="000000"/>
        </w:rPr>
        <w:t xml:space="preserve">электрическое поле, напряжённость поля, потенциал, </w:t>
      </w:r>
      <w:r w:rsidRPr="007D3FD0">
        <w:rPr>
          <w:color w:val="000000"/>
        </w:rPr>
        <w:t>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57FDE" w:rsidRPr="007D3FD0"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7</w:t>
      </w:r>
      <w:r w:rsidRPr="00070819">
        <w:rPr>
          <w:b/>
          <w:color w:val="000000"/>
        </w:rPr>
        <w:t xml:space="preserve">. </w:t>
      </w:r>
      <w:r w:rsidRPr="007D3FD0">
        <w:rPr>
          <w:color w:val="000000"/>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057FDE" w:rsidRPr="007D3FD0"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8</w:t>
      </w:r>
      <w:r w:rsidRPr="00070819">
        <w:rPr>
          <w:b/>
          <w:color w:val="000000"/>
        </w:rPr>
        <w:t xml:space="preserve">. </w:t>
      </w:r>
      <w:r w:rsidRPr="007D3FD0">
        <w:rPr>
          <w:color w:val="000000"/>
        </w:rPr>
        <w:t xml:space="preserve">анализировать физические процессы и явления, используя физические законы и принципы: </w:t>
      </w:r>
      <w:r w:rsidRPr="00070819">
        <w:rPr>
          <w:color w:val="000000"/>
        </w:rPr>
        <w:t>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r>
        <w:rPr>
          <w:color w:val="000000"/>
        </w:rPr>
        <w:t xml:space="preserve"> </w:t>
      </w:r>
      <w:r w:rsidRPr="007D3FD0">
        <w:rPr>
          <w:color w:val="000000"/>
        </w:rPr>
        <w:t>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w:t>
      </w:r>
      <w:r>
        <w:rPr>
          <w:color w:val="000000"/>
        </w:rPr>
        <w:t xml:space="preserve"> </w:t>
      </w:r>
      <w:r w:rsidRPr="007D3FD0">
        <w:rPr>
          <w:color w:val="000000"/>
        </w:rPr>
        <w:t>и условия (границы, области) применимости;</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9</w:t>
      </w:r>
      <w:r w:rsidRPr="00070819">
        <w:rPr>
          <w:b/>
          <w:color w:val="000000"/>
        </w:rPr>
        <w:t xml:space="preserve">. </w:t>
      </w:r>
      <w:r w:rsidRPr="00070819">
        <w:rPr>
          <w:color w:val="000000"/>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10</w:t>
      </w:r>
      <w:r w:rsidRPr="00070819">
        <w:rPr>
          <w:b/>
          <w:color w:val="000000"/>
        </w:rPr>
        <w:t xml:space="preserve">. </w:t>
      </w:r>
      <w:r w:rsidRPr="00070819">
        <w:rPr>
          <w:color w:val="000000"/>
        </w:rPr>
        <w:t>определять направление вектора индукции магнитного поля проводника с током, силы Ампера и силы Лоренца;</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11</w:t>
      </w:r>
      <w:r w:rsidRPr="00070819">
        <w:rPr>
          <w:b/>
          <w:color w:val="000000"/>
        </w:rPr>
        <w:t xml:space="preserve">. </w:t>
      </w:r>
      <w:r w:rsidRPr="00070819">
        <w:rPr>
          <w:color w:val="000000"/>
        </w:rPr>
        <w:t>строить и описывать изображение, создаваемое плоским зеркалом, тонкой линзой;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12</w:t>
      </w:r>
      <w:r w:rsidRPr="00070819">
        <w:rPr>
          <w:b/>
          <w:color w:val="000000"/>
        </w:rPr>
        <w:t xml:space="preserve">. </w:t>
      </w:r>
      <w:r w:rsidRPr="00070819">
        <w:rPr>
          <w:color w:val="000000"/>
        </w:rPr>
        <w:t xml:space="preserve">выполнять эксперименты по исследованию физических явлений и процессов с использованием прямых, и косвенных измерений, при этом формулировать </w:t>
      </w:r>
      <w:r w:rsidRPr="00070819">
        <w:rPr>
          <w:color w:val="000000"/>
        </w:rPr>
        <w:lastRenderedPageBreak/>
        <w:t>проблему/задачу и гипотезу учебного эксперимента, собирать установку из предложенного оборудования, проводи</w:t>
      </w:r>
      <w:r>
        <w:rPr>
          <w:color w:val="000000"/>
        </w:rPr>
        <w:t>ть опыт и формулировать выводы;</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3</w:t>
      </w:r>
      <w:r w:rsidRPr="00070819">
        <w:rPr>
          <w:b/>
          <w:color w:val="000000"/>
        </w:rPr>
        <w:t xml:space="preserve">. </w:t>
      </w:r>
      <w:r w:rsidRPr="00070819">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bidi="ru-RU"/>
        </w:rPr>
      </w:pPr>
      <w:r w:rsidRPr="00070819">
        <w:rPr>
          <w:b/>
          <w:color w:val="000000"/>
        </w:rPr>
        <w:t>ПРб1</w:t>
      </w:r>
      <w:r>
        <w:rPr>
          <w:b/>
          <w:color w:val="000000"/>
        </w:rPr>
        <w:t>4</w:t>
      </w:r>
      <w:r w:rsidRPr="00070819">
        <w:rPr>
          <w:b/>
          <w:color w:val="000000"/>
        </w:rPr>
        <w:t xml:space="preserve">. </w:t>
      </w:r>
      <w:r w:rsidRPr="00070819">
        <w:rPr>
          <w:color w:val="000000"/>
          <w:lang w:bidi="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5</w:t>
      </w:r>
      <w:r w:rsidRPr="00070819">
        <w:rPr>
          <w:b/>
          <w:color w:val="000000"/>
        </w:rPr>
        <w:t xml:space="preserve">. </w:t>
      </w:r>
      <w:r w:rsidRPr="00070819">
        <w:rPr>
          <w:color w:val="000000"/>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6</w:t>
      </w:r>
      <w:r w:rsidRPr="00070819">
        <w:rPr>
          <w:b/>
          <w:color w:val="000000"/>
        </w:rPr>
        <w:t xml:space="preserve">. </w:t>
      </w:r>
      <w:r w:rsidRPr="00070819">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7</w:t>
      </w:r>
      <w:r w:rsidRPr="00070819">
        <w:rPr>
          <w:b/>
          <w:color w:val="000000"/>
        </w:rPr>
        <w:t xml:space="preserve">. </w:t>
      </w:r>
      <w:r w:rsidRPr="00070819">
        <w:rPr>
          <w:color w:val="000000"/>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8</w:t>
      </w:r>
      <w:r w:rsidRPr="00070819">
        <w:rPr>
          <w:b/>
          <w:color w:val="000000"/>
        </w:rPr>
        <w:t xml:space="preserve">. </w:t>
      </w:r>
      <w:r w:rsidRPr="00070819">
        <w:rPr>
          <w:color w:val="000000"/>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19</w:t>
      </w:r>
      <w:r w:rsidRPr="00070819">
        <w:rPr>
          <w:b/>
          <w:color w:val="000000"/>
        </w:rPr>
        <w:t xml:space="preserve">. </w:t>
      </w:r>
      <w:r w:rsidRPr="00070819">
        <w:rPr>
          <w:color w:val="000000"/>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ПРб2</w:t>
      </w:r>
      <w:r>
        <w:rPr>
          <w:b/>
          <w:color w:val="000000"/>
        </w:rPr>
        <w:t>0</w:t>
      </w:r>
      <w:r w:rsidRPr="00070819">
        <w:rPr>
          <w:b/>
          <w:color w:val="000000"/>
        </w:rPr>
        <w:t xml:space="preserve">. </w:t>
      </w:r>
      <w:r w:rsidRPr="00070819">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ПРб2</w:t>
      </w:r>
      <w:r>
        <w:rPr>
          <w:b/>
          <w:color w:val="000000"/>
        </w:rPr>
        <w:t>1</w:t>
      </w:r>
      <w:r w:rsidRPr="00070819">
        <w:rPr>
          <w:b/>
          <w:color w:val="000000"/>
        </w:rPr>
        <w:t xml:space="preserve">.  </w:t>
      </w:r>
      <w:r w:rsidRPr="00070819">
        <w:rPr>
          <w:color w:val="000000"/>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F13368" w:rsidRPr="00F13368" w:rsidRDefault="00F13368" w:rsidP="00F13368">
      <w:pPr>
        <w:spacing w:line="276" w:lineRule="auto"/>
        <w:ind w:firstLine="709"/>
        <w:jc w:val="both"/>
        <w:rPr>
          <w:b/>
        </w:rPr>
      </w:pPr>
      <w:r w:rsidRPr="00F13368">
        <w:rPr>
          <w:b/>
        </w:rPr>
        <w:t>Учебный предмет «Физика» участвует в  формировании и развитии общих компетенций:</w:t>
      </w:r>
    </w:p>
    <w:p w:rsidR="00694513" w:rsidRPr="0034095B" w:rsidRDefault="00694513" w:rsidP="00694513">
      <w:pPr>
        <w:ind w:firstLine="567"/>
        <w:jc w:val="both"/>
        <w:rPr>
          <w:highlight w:val="yellow"/>
        </w:rPr>
      </w:pPr>
      <w:r w:rsidRPr="0034095B">
        <w:rPr>
          <w:highlight w:val="yellow"/>
        </w:rPr>
        <w:t>ОК 01. Выбирать способы решения задач профессиональной деятельности, применительно к различным контекстам.</w:t>
      </w:r>
    </w:p>
    <w:p w:rsidR="00694513" w:rsidRPr="0034095B" w:rsidRDefault="00694513" w:rsidP="00694513">
      <w:pPr>
        <w:ind w:firstLine="567"/>
        <w:jc w:val="both"/>
        <w:rPr>
          <w:highlight w:val="yellow"/>
        </w:rPr>
      </w:pPr>
      <w:r w:rsidRPr="0034095B">
        <w:rPr>
          <w:highlight w:val="yellow"/>
        </w:rPr>
        <w:t>OK 02. Осуществлять поиск, анализ и интерпретацию информации, необходимой для выполнения задач профессиональной деятельности.</w:t>
      </w:r>
    </w:p>
    <w:p w:rsidR="00694513" w:rsidRPr="0034095B" w:rsidRDefault="00694513" w:rsidP="00694513">
      <w:pPr>
        <w:ind w:firstLine="567"/>
        <w:jc w:val="both"/>
        <w:rPr>
          <w:highlight w:val="yellow"/>
        </w:rPr>
      </w:pPr>
      <w:r w:rsidRPr="0034095B">
        <w:rPr>
          <w:highlight w:val="yellow"/>
        </w:rPr>
        <w:t>ОК 04. Работать в коллективе и команде, эффективно взаимодействовать с коллегами, руководством, клиентами.</w:t>
      </w:r>
    </w:p>
    <w:p w:rsidR="00694513" w:rsidRPr="0034095B" w:rsidRDefault="00694513" w:rsidP="00694513">
      <w:pPr>
        <w:ind w:firstLine="567"/>
        <w:jc w:val="both"/>
        <w:rPr>
          <w:b/>
          <w:highlight w:val="yellow"/>
        </w:rPr>
      </w:pPr>
      <w:r w:rsidRPr="0034095B">
        <w:rPr>
          <w:highlight w:val="yellow"/>
        </w:rPr>
        <w:t>ОК 07. Содействовать сохранению окружающей среды, ресурсосбережению, эффективно действовать в чрезвычайных ситуациях.</w:t>
      </w:r>
    </w:p>
    <w:p w:rsidR="00AA5978" w:rsidRPr="000C2D6A" w:rsidRDefault="00AA597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0C2D6A">
        <w:rPr>
          <w:b/>
        </w:rPr>
        <w:t>Учебный предмет «</w:t>
      </w:r>
      <w:r w:rsidR="00BC6126" w:rsidRPr="000C2D6A">
        <w:rPr>
          <w:b/>
        </w:rPr>
        <w:t>Физика</w:t>
      </w:r>
      <w:r w:rsidRPr="000C2D6A">
        <w:rPr>
          <w:b/>
        </w:rPr>
        <w:t>» участвует в  развитии некоторых профессиональных  компетенций:</w:t>
      </w:r>
    </w:p>
    <w:p w:rsidR="00A83D9D" w:rsidRPr="00A231F2" w:rsidRDefault="00A83D9D" w:rsidP="00240665">
      <w:pPr>
        <w:pStyle w:val="TableParagraph"/>
        <w:ind w:firstLine="567"/>
        <w:jc w:val="both"/>
        <w:rPr>
          <w:sz w:val="24"/>
          <w:szCs w:val="28"/>
        </w:rPr>
      </w:pPr>
      <w:r w:rsidRPr="00A231F2">
        <w:rPr>
          <w:b/>
          <w:sz w:val="24"/>
        </w:rPr>
        <w:t xml:space="preserve">ПК 1.1. </w:t>
      </w:r>
      <w:r w:rsidRPr="00A231F2">
        <w:rPr>
          <w:sz w:val="24"/>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A83D9D" w:rsidRDefault="00BC6126" w:rsidP="00240665">
      <w:pPr>
        <w:spacing w:line="276" w:lineRule="auto"/>
        <w:ind w:firstLine="567"/>
        <w:jc w:val="both"/>
        <w:rPr>
          <w:szCs w:val="28"/>
        </w:rPr>
      </w:pPr>
      <w:r w:rsidRPr="00240665">
        <w:rPr>
          <w:b/>
          <w:szCs w:val="28"/>
        </w:rPr>
        <w:t>ПК 1.3</w:t>
      </w:r>
      <w:r w:rsidRPr="00BC6126">
        <w:rPr>
          <w:szCs w:val="28"/>
        </w:rPr>
        <w:t xml:space="preserve">. </w:t>
      </w:r>
      <w:r w:rsidR="00A83D9D" w:rsidRPr="00A83D9D">
        <w:rPr>
          <w:szCs w:val="28"/>
        </w:rPr>
        <w:t>Проводить</w:t>
      </w:r>
      <w:r w:rsidR="00A83D9D">
        <w:rPr>
          <w:szCs w:val="28"/>
        </w:rPr>
        <w:t xml:space="preserve"> </w:t>
      </w:r>
      <w:r w:rsidR="00A83D9D" w:rsidRPr="00A83D9D">
        <w:rPr>
          <w:szCs w:val="28"/>
        </w:rPr>
        <w:t xml:space="preserve">приготовление и подготовку к реализации полуфабрикатов для блюд, кулинарных изделий сложного ассортимента </w:t>
      </w:r>
    </w:p>
    <w:p w:rsidR="00A83D9D" w:rsidRDefault="00A83D9D" w:rsidP="00240665">
      <w:pPr>
        <w:spacing w:line="276" w:lineRule="auto"/>
        <w:ind w:firstLine="567"/>
        <w:jc w:val="both"/>
      </w:pPr>
      <w:r w:rsidRPr="00165138">
        <w:rPr>
          <w:b/>
        </w:rPr>
        <w:t xml:space="preserve">ПК 2.2. </w:t>
      </w:r>
      <w:r w:rsidRPr="00165138">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A83D9D" w:rsidRDefault="00A83D9D" w:rsidP="00240665">
      <w:pPr>
        <w:spacing w:line="276" w:lineRule="auto"/>
        <w:ind w:firstLine="567"/>
        <w:jc w:val="both"/>
      </w:pPr>
      <w:r w:rsidRPr="00165138">
        <w:rPr>
          <w:b/>
        </w:rPr>
        <w:lastRenderedPageBreak/>
        <w:t xml:space="preserve">ПК 2.3. </w:t>
      </w:r>
      <w:r w:rsidRPr="00165138">
        <w:t>Осуществлять приготовление, непродолжительно е хранение горячих соусов сложного ассортимента</w:t>
      </w:r>
    </w:p>
    <w:p w:rsidR="00A83D9D" w:rsidRPr="00A83D9D" w:rsidRDefault="00A83D9D" w:rsidP="00240665">
      <w:pPr>
        <w:pStyle w:val="TableParagraph"/>
        <w:ind w:firstLine="567"/>
        <w:jc w:val="both"/>
        <w:rPr>
          <w:sz w:val="24"/>
          <w:szCs w:val="28"/>
        </w:rPr>
      </w:pPr>
      <w:r w:rsidRPr="00A83D9D">
        <w:rPr>
          <w:b/>
          <w:sz w:val="24"/>
        </w:rPr>
        <w:t xml:space="preserve">ПК 3.3. </w:t>
      </w:r>
      <w:r w:rsidRPr="00A83D9D">
        <w:rPr>
          <w:sz w:val="24"/>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5D3077" w:rsidRDefault="00A83D9D" w:rsidP="005D3077">
      <w:pPr>
        <w:spacing w:line="276" w:lineRule="auto"/>
        <w:ind w:firstLine="567"/>
        <w:jc w:val="both"/>
        <w:rPr>
          <w:b/>
        </w:rPr>
      </w:pPr>
      <w:r w:rsidRPr="00165138">
        <w:rPr>
          <w:b/>
        </w:rPr>
        <w:t xml:space="preserve">ПК 4.1. </w:t>
      </w:r>
      <w:r w:rsidRPr="00165138">
        <w:t xml:space="preserve">Организовывать подготовку рабочих мест, оборудования, сырья, материалов для приготовления холодных и горячих сладких блюд, десертов, напитков в </w:t>
      </w:r>
      <w:r w:rsidR="005D3077" w:rsidRPr="00165138">
        <w:t>соответствии с инструкциями и регламентами</w:t>
      </w:r>
      <w:r w:rsidR="005D3077" w:rsidRPr="00240665">
        <w:rPr>
          <w:b/>
        </w:rPr>
        <w:t xml:space="preserve"> </w:t>
      </w:r>
    </w:p>
    <w:p w:rsidR="00A83D9D" w:rsidRDefault="00A83D9D" w:rsidP="00240665">
      <w:pPr>
        <w:spacing w:line="276" w:lineRule="auto"/>
        <w:ind w:firstLine="567"/>
        <w:jc w:val="both"/>
      </w:pPr>
      <w:r w:rsidRPr="00240665">
        <w:rPr>
          <w:b/>
        </w:rPr>
        <w:t>ПК 4.5.</w:t>
      </w:r>
      <w:r>
        <w:t xml:space="preserve">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A83D9D" w:rsidRDefault="00A83D9D" w:rsidP="00240665">
      <w:pPr>
        <w:spacing w:line="276" w:lineRule="auto"/>
        <w:ind w:firstLine="567"/>
        <w:jc w:val="both"/>
      </w:pPr>
      <w:r w:rsidRPr="00240665">
        <w:rPr>
          <w:b/>
        </w:rPr>
        <w:t>ПК 4.6.</w:t>
      </w:r>
      <w:r>
        <w:t xml:space="preserve">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A83D9D" w:rsidRDefault="00A83D9D" w:rsidP="00240665">
      <w:pPr>
        <w:spacing w:line="276" w:lineRule="auto"/>
        <w:ind w:firstLine="567"/>
        <w:jc w:val="both"/>
        <w:rPr>
          <w:szCs w:val="28"/>
        </w:rPr>
      </w:pPr>
      <w:r w:rsidRPr="00240665">
        <w:rPr>
          <w:b/>
          <w:szCs w:val="28"/>
        </w:rPr>
        <w:t>ПК 5.1.</w:t>
      </w:r>
      <w:r>
        <w:rPr>
          <w:szCs w:val="28"/>
        </w:rPr>
        <w:t xml:space="preserve"> </w:t>
      </w:r>
      <w:r w:rsidRPr="00A83D9D">
        <w:rPr>
          <w:szCs w:val="28"/>
        </w:rPr>
        <w:t>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A83D9D" w:rsidRPr="00A83D9D" w:rsidRDefault="00A83D9D" w:rsidP="00240665">
      <w:pPr>
        <w:spacing w:line="276" w:lineRule="auto"/>
        <w:ind w:firstLine="567"/>
        <w:jc w:val="both"/>
        <w:rPr>
          <w:szCs w:val="28"/>
        </w:rPr>
      </w:pPr>
      <w:r w:rsidRPr="00240665">
        <w:rPr>
          <w:b/>
          <w:szCs w:val="28"/>
        </w:rPr>
        <w:t>ПК 6.5.</w:t>
      </w:r>
      <w:r>
        <w:rPr>
          <w:szCs w:val="28"/>
        </w:rPr>
        <w:t xml:space="preserve"> </w:t>
      </w:r>
      <w:r w:rsidRPr="00A83D9D">
        <w:rPr>
          <w:szCs w:val="28"/>
        </w:rPr>
        <w:t>Осуществлять инструктирование, обучение поваров, кондитеров, пекарей и других категорий работников поварского и кондитерского дела на рабочем месте</w:t>
      </w:r>
      <w:r w:rsidR="000C2D6A">
        <w:rPr>
          <w:szCs w:val="28"/>
        </w:rPr>
        <w:t>.</w:t>
      </w:r>
    </w:p>
    <w:p w:rsidR="00A83D9D" w:rsidRDefault="00A83D9D" w:rsidP="00A83D9D">
      <w:pPr>
        <w:spacing w:line="276" w:lineRule="auto"/>
        <w:ind w:firstLine="709"/>
        <w:jc w:val="both"/>
        <w:rPr>
          <w:szCs w:val="28"/>
        </w:rPr>
      </w:pPr>
    </w:p>
    <w:p w:rsidR="00AA5978" w:rsidRDefault="00AA5978" w:rsidP="00AA5978">
      <w:pPr>
        <w:spacing w:line="276" w:lineRule="auto"/>
        <w:ind w:firstLine="709"/>
        <w:jc w:val="both"/>
        <w:rPr>
          <w:b/>
        </w:rPr>
      </w:pPr>
      <w:r w:rsidRPr="00BC6126">
        <w:rPr>
          <w:b/>
        </w:rPr>
        <w:t>Учебный предмет «</w:t>
      </w:r>
      <w:r w:rsidR="00316156">
        <w:rPr>
          <w:b/>
        </w:rPr>
        <w:t>Физика</w:t>
      </w:r>
      <w:r w:rsidRPr="00BC6126">
        <w:rPr>
          <w:b/>
        </w:rPr>
        <w:t>» участвует в  формировании и развитии  личностных результатов программы воспитания:</w:t>
      </w:r>
    </w:p>
    <w:p w:rsidR="00240665" w:rsidRPr="00A35DF5" w:rsidRDefault="00240665" w:rsidP="0024066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ориентированный на активное гражданское участие на основе уважения закона и правопорядка, прав и свобод сограждан;</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240665" w:rsidRPr="00A35DF5" w:rsidRDefault="00240665" w:rsidP="0024066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выражающий свою национальную, этническую принадлежность, приверженность к родной культуре, любовь к своему народу;</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lastRenderedPageBreak/>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240665" w:rsidRPr="00A35DF5" w:rsidRDefault="00240665" w:rsidP="0024066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240665" w:rsidRPr="00A35DF5" w:rsidRDefault="00240665" w:rsidP="0024066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240665" w:rsidRPr="00A35DF5" w:rsidRDefault="00240665" w:rsidP="0024066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выражающий понимание ценности отечественного и мирового искусства, российского и мирового художественного наследия;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240665" w:rsidRPr="00A35DF5" w:rsidRDefault="00240665" w:rsidP="0024066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соблюдающий правила личной и общественной безопасности, в том числе безопасного поведения в информационной среде;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 xml:space="preserve">проявляющий сознательное и обоснованное неприятие вредных привычек (курения, употребления алкоголя, наркотиков, любых форм зависимостей), </w:t>
      </w:r>
      <w:r w:rsidRPr="00A35DF5">
        <w:rPr>
          <w:sz w:val="24"/>
          <w:szCs w:val="24"/>
        </w:rPr>
        <w:lastRenderedPageBreak/>
        <w:t>деструктивного поведения в обществе и цифровой среде, понимание их вреда для физического и психического здоровья;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в информационном высокотехнологическом обществе, готовый учиться и трудиться в современном обществе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240665" w:rsidRPr="00A35DF5" w:rsidRDefault="00240665" w:rsidP="0024066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240665" w:rsidRPr="00595BFF" w:rsidRDefault="00240665" w:rsidP="00240665">
      <w:pPr>
        <w:pStyle w:val="23"/>
        <w:shd w:val="clear" w:color="auto" w:fill="auto"/>
        <w:spacing w:line="0" w:lineRule="atLeast"/>
        <w:ind w:firstLine="720"/>
        <w:jc w:val="both"/>
        <w:rPr>
          <w:sz w:val="24"/>
          <w:szCs w:val="24"/>
        </w:rPr>
      </w:pPr>
      <w:r w:rsidRPr="00A35DF5">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240665" w:rsidRPr="00BC6126" w:rsidRDefault="00240665" w:rsidP="00AA5978">
      <w:pPr>
        <w:spacing w:line="276" w:lineRule="auto"/>
        <w:ind w:firstLine="709"/>
        <w:jc w:val="both"/>
        <w:rPr>
          <w:b/>
        </w:rPr>
      </w:pPr>
    </w:p>
    <w:p w:rsidR="00AA5978" w:rsidRPr="00BC6126" w:rsidRDefault="00AA5978"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A5978" w:rsidRDefault="00AA5978" w:rsidP="000216F9">
      <w:pPr>
        <w:ind w:firstLine="567"/>
        <w:jc w:val="both"/>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752FE3">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C26058" w:rsidP="00FA799E">
            <w:pPr>
              <w:autoSpaceDE w:val="0"/>
              <w:autoSpaceDN w:val="0"/>
              <w:adjustRightInd w:val="0"/>
              <w:jc w:val="both"/>
              <w:rPr>
                <w:b/>
              </w:rPr>
            </w:pPr>
            <w:r w:rsidRPr="00FC3CB9">
              <w:rPr>
                <w:b/>
              </w:rPr>
              <w:t>85</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r w:rsidR="009A0CA5">
              <w:rPr>
                <w:b/>
              </w:rPr>
              <w:t xml:space="preserve"> </w:t>
            </w:r>
          </w:p>
        </w:tc>
        <w:tc>
          <w:tcPr>
            <w:tcW w:w="1559" w:type="dxa"/>
            <w:tcBorders>
              <w:top w:val="single" w:sz="4" w:space="0" w:color="auto"/>
              <w:left w:val="single" w:sz="4" w:space="0" w:color="auto"/>
              <w:bottom w:val="single" w:sz="4" w:space="0" w:color="auto"/>
              <w:right w:val="single" w:sz="4" w:space="0" w:color="auto"/>
            </w:tcBorders>
          </w:tcPr>
          <w:p w:rsidR="002D7DC3" w:rsidRPr="002604DF" w:rsidRDefault="001D0D9B" w:rsidP="001D0D9B">
            <w:pPr>
              <w:autoSpaceDE w:val="0"/>
              <w:autoSpaceDN w:val="0"/>
              <w:adjustRightInd w:val="0"/>
              <w:jc w:val="both"/>
              <w:rPr>
                <w:b/>
              </w:rPr>
            </w:pPr>
            <w:r>
              <w:rPr>
                <w:b/>
              </w:rPr>
              <w:t>70</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9A0CA5" w:rsidRDefault="002D7DC3" w:rsidP="002604DF">
            <w:pPr>
              <w:autoSpaceDE w:val="0"/>
              <w:autoSpaceDN w:val="0"/>
              <w:adjustRightInd w:val="0"/>
              <w:jc w:val="both"/>
              <w:rPr>
                <w:b/>
                <w:color w:val="FF0000"/>
              </w:rPr>
            </w:pPr>
          </w:p>
        </w:tc>
      </w:tr>
      <w:tr w:rsidR="002604DF" w:rsidRPr="00A806A7" w:rsidTr="00FC3CB9">
        <w:trPr>
          <w:trHeight w:val="276"/>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C26058" w:rsidRDefault="00FC3CB9" w:rsidP="00882C6F">
            <w:pPr>
              <w:autoSpaceDE w:val="0"/>
              <w:autoSpaceDN w:val="0"/>
              <w:adjustRightInd w:val="0"/>
              <w:jc w:val="both"/>
            </w:pPr>
            <w:r>
              <w:t>4</w:t>
            </w:r>
            <w:r w:rsidR="001D0D9B">
              <w:t>7</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C26058" w:rsidRDefault="00907E90" w:rsidP="00882C6F">
            <w:pPr>
              <w:autoSpaceDE w:val="0"/>
              <w:autoSpaceDN w:val="0"/>
              <w:adjustRightInd w:val="0"/>
              <w:jc w:val="both"/>
              <w:rPr>
                <w:b/>
              </w:rPr>
            </w:pPr>
            <w:r>
              <w:rPr>
                <w:b/>
              </w:rPr>
              <w:t>5</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C26058" w:rsidRDefault="00BB0A83" w:rsidP="00882C6F">
            <w:pPr>
              <w:autoSpaceDE w:val="0"/>
              <w:autoSpaceDN w:val="0"/>
              <w:adjustRightInd w:val="0"/>
              <w:jc w:val="both"/>
            </w:pPr>
            <w:r w:rsidRPr="00C26058">
              <w:t>1</w:t>
            </w:r>
            <w:r w:rsidR="004C570D">
              <w:t>2</w:t>
            </w:r>
          </w:p>
        </w:tc>
      </w:tr>
      <w:tr w:rsidR="004C570D"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4C570D" w:rsidRPr="00A806A7" w:rsidRDefault="004C570D" w:rsidP="002604DF">
            <w:pPr>
              <w:autoSpaceDE w:val="0"/>
              <w:autoSpaceDN w:val="0"/>
              <w:adjustRightInd w:val="0"/>
              <w:jc w:val="both"/>
            </w:pPr>
            <w:r>
              <w:t>Лабораторные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570D" w:rsidRPr="00C26058" w:rsidRDefault="004C570D" w:rsidP="00882C6F">
            <w:pPr>
              <w:autoSpaceDE w:val="0"/>
              <w:autoSpaceDN w:val="0"/>
              <w:adjustRightInd w:val="0"/>
              <w:jc w:val="both"/>
            </w:pPr>
            <w:r>
              <w:t>11</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4C570D" w:rsidRDefault="002D7DC3" w:rsidP="002604DF">
            <w:pPr>
              <w:autoSpaceDE w:val="0"/>
              <w:autoSpaceDN w:val="0"/>
              <w:adjustRightInd w:val="0"/>
              <w:jc w:val="both"/>
              <w:rPr>
                <w:b/>
              </w:rPr>
            </w:pPr>
            <w:r w:rsidRPr="004C570D">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0C2D6A" w:rsidRDefault="000C2D6A" w:rsidP="00A852CB">
            <w:pPr>
              <w:autoSpaceDE w:val="0"/>
              <w:autoSpaceDN w:val="0"/>
              <w:adjustRightInd w:val="0"/>
              <w:jc w:val="both"/>
              <w:rPr>
                <w:b/>
              </w:rPr>
            </w:pPr>
            <w:r w:rsidRPr="000C2D6A">
              <w:rPr>
                <w:b/>
              </w:rPr>
              <w:t>11</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4C570D" w:rsidRDefault="002D7DC3" w:rsidP="002604DF">
            <w:pPr>
              <w:autoSpaceDE w:val="0"/>
              <w:autoSpaceDN w:val="0"/>
              <w:adjustRightInd w:val="0"/>
              <w:jc w:val="both"/>
            </w:pPr>
            <w:r w:rsidRPr="004C570D">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0C2D6A" w:rsidRDefault="002604DF" w:rsidP="002604DF">
            <w:pPr>
              <w:autoSpaceDE w:val="0"/>
              <w:autoSpaceDN w:val="0"/>
              <w:adjustRightInd w:val="0"/>
              <w:jc w:val="both"/>
              <w:rPr>
                <w:b/>
              </w:rPr>
            </w:pPr>
          </w:p>
        </w:tc>
      </w:tr>
      <w:tr w:rsidR="002D7DC3" w:rsidRPr="00A806A7" w:rsidTr="000C2D6A">
        <w:trPr>
          <w:trHeight w:val="64"/>
        </w:trPr>
        <w:tc>
          <w:tcPr>
            <w:tcW w:w="7939" w:type="dxa"/>
            <w:tcBorders>
              <w:top w:val="single" w:sz="4" w:space="0" w:color="auto"/>
              <w:left w:val="single" w:sz="4" w:space="0" w:color="auto"/>
              <w:bottom w:val="single" w:sz="4" w:space="0" w:color="auto"/>
              <w:right w:val="single" w:sz="4" w:space="0" w:color="auto"/>
            </w:tcBorders>
            <w:hideMark/>
          </w:tcPr>
          <w:p w:rsidR="002D7DC3" w:rsidRPr="004C570D" w:rsidRDefault="002D7DC3" w:rsidP="002D7DC3">
            <w:pPr>
              <w:autoSpaceDE w:val="0"/>
              <w:autoSpaceDN w:val="0"/>
              <w:adjustRightInd w:val="0"/>
              <w:jc w:val="both"/>
            </w:pPr>
            <w:r w:rsidRPr="004C570D">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0C2D6A" w:rsidRDefault="000C2D6A" w:rsidP="002604DF">
            <w:pPr>
              <w:autoSpaceDE w:val="0"/>
              <w:autoSpaceDN w:val="0"/>
              <w:adjustRightInd w:val="0"/>
              <w:jc w:val="both"/>
            </w:pPr>
            <w:r>
              <w:t>7</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4C570D" w:rsidRDefault="002D7DC3" w:rsidP="002D7DC3">
            <w:pPr>
              <w:autoSpaceDE w:val="0"/>
              <w:autoSpaceDN w:val="0"/>
              <w:adjustRightInd w:val="0"/>
              <w:jc w:val="both"/>
            </w:pPr>
            <w:r w:rsidRPr="004C570D">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0C2D6A" w:rsidRDefault="000C2D6A" w:rsidP="00A852CB">
            <w:pPr>
              <w:autoSpaceDE w:val="0"/>
              <w:autoSpaceDN w:val="0"/>
              <w:adjustRightInd w:val="0"/>
              <w:jc w:val="both"/>
            </w:pPr>
            <w:r>
              <w:t>4</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886A44"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FA799E" w:rsidP="002604DF">
            <w:pPr>
              <w:autoSpaceDE w:val="0"/>
              <w:autoSpaceDN w:val="0"/>
              <w:adjustRightInd w:val="0"/>
              <w:jc w:val="both"/>
              <w:rPr>
                <w:b/>
              </w:rPr>
            </w:pPr>
            <w:r>
              <w:rPr>
                <w:b/>
              </w:rPr>
              <w:t>-</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2604DF" w:rsidRDefault="00FA799E" w:rsidP="002604DF">
            <w:pPr>
              <w:autoSpaceDE w:val="0"/>
              <w:autoSpaceDN w:val="0"/>
              <w:adjustRightInd w:val="0"/>
              <w:jc w:val="both"/>
              <w:rPr>
                <w:b/>
              </w:rPr>
            </w:pPr>
            <w:r>
              <w:rPr>
                <w:b/>
              </w:rPr>
              <w:t>2</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FA799E">
            <w:pPr>
              <w:autoSpaceDE w:val="0"/>
              <w:autoSpaceDN w:val="0"/>
              <w:adjustRightInd w:val="0"/>
              <w:jc w:val="both"/>
            </w:pPr>
            <w:r w:rsidRPr="002604DF">
              <w:rPr>
                <w:rFonts w:eastAsia="Arial"/>
                <w:bCs/>
                <w:iCs/>
              </w:rPr>
              <w:t xml:space="preserve">Промежуточная аттестация в форме </w:t>
            </w:r>
            <w:r w:rsidR="00FA799E">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FA799E" w:rsidP="002604DF">
            <w:pPr>
              <w:autoSpaceDE w:val="0"/>
              <w:autoSpaceDN w:val="0"/>
              <w:adjustRightInd w:val="0"/>
              <w:jc w:val="both"/>
              <w:rPr>
                <w:b/>
              </w:rPr>
            </w:pPr>
            <w:r>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footerReference w:type="default" r:id="rId8"/>
          <w:pgSz w:w="11906" w:h="16838"/>
          <w:pgMar w:top="851" w:right="850" w:bottom="1134" w:left="1701" w:header="708" w:footer="708" w:gutter="0"/>
          <w:cols w:space="708"/>
          <w:titlePg/>
          <w:docGrid w:linePitch="360"/>
        </w:sectPr>
      </w:pPr>
    </w:p>
    <w:p w:rsidR="00954D31" w:rsidRPr="009C7114" w:rsidRDefault="002164D8"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sidRPr="009C7114">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2C6CE7" w:rsidRPr="009C7114" w:rsidTr="00DC387D">
        <w:trPr>
          <w:trHeight w:val="650"/>
        </w:trPr>
        <w:tc>
          <w:tcPr>
            <w:tcW w:w="3085"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2C6CE7" w:rsidRPr="009C7114" w:rsidRDefault="002C6CE7" w:rsidP="00DC387D">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2C6CE7" w:rsidRPr="009C7114" w:rsidTr="00DC387D">
        <w:trPr>
          <w:trHeight w:val="383"/>
        </w:trPr>
        <w:tc>
          <w:tcPr>
            <w:tcW w:w="3085"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2C6CE7" w:rsidRPr="009C7114" w:rsidTr="00DC387D">
        <w:trPr>
          <w:trHeight w:val="383"/>
        </w:trPr>
        <w:tc>
          <w:tcPr>
            <w:tcW w:w="14709" w:type="dxa"/>
            <w:gridSpan w:val="3"/>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2C6CE7" w:rsidRPr="009C7114" w:rsidTr="00DC387D">
        <w:trPr>
          <w:trHeight w:val="287"/>
        </w:trPr>
        <w:tc>
          <w:tcPr>
            <w:tcW w:w="3085" w:type="dxa"/>
            <w:vMerge w:val="restart"/>
          </w:tcPr>
          <w:p w:rsidR="002C6CE7" w:rsidRPr="00F82F70" w:rsidRDefault="002C6CE7" w:rsidP="00DC387D">
            <w:pPr>
              <w:contextualSpacing/>
              <w:rPr>
                <w:b/>
              </w:rPr>
            </w:pPr>
            <w:r w:rsidRPr="00F82F70">
              <w:rPr>
                <w:rFonts w:eastAsia="OfficinaSansBookC"/>
                <w:b/>
              </w:rPr>
              <w:t>Раздел 1.</w:t>
            </w:r>
            <w:r>
              <w:rPr>
                <w:rFonts w:eastAsia="OfficinaSansBookC"/>
                <w:b/>
              </w:rPr>
              <w:t xml:space="preserve"> </w:t>
            </w:r>
            <w:r w:rsidRPr="007759EE">
              <w:rPr>
                <w:b/>
                <w:color w:val="000000"/>
                <w:sz w:val="26"/>
                <w:szCs w:val="26"/>
                <w:lang w:bidi="ru-RU"/>
              </w:rPr>
              <w:t>Физика и методы научного познания</w:t>
            </w:r>
          </w:p>
        </w:tc>
        <w:tc>
          <w:tcPr>
            <w:tcW w:w="10206" w:type="dxa"/>
          </w:tcPr>
          <w:p w:rsidR="002C6CE7" w:rsidRPr="00F82F70" w:rsidRDefault="002C6CE7" w:rsidP="00DC387D">
            <w:pPr>
              <w:spacing w:line="0" w:lineRule="atLeast"/>
              <w:contextualSpacing/>
              <w:jc w:val="both"/>
            </w:pPr>
            <w:r w:rsidRPr="009F78B5">
              <w:rPr>
                <w:b/>
                <w:i/>
              </w:rPr>
              <w:t>Основное содержание учебного материала</w:t>
            </w:r>
            <w:r>
              <w:rPr>
                <w:b/>
                <w:i/>
              </w:rPr>
              <w:t>, в том числе:</w:t>
            </w:r>
          </w:p>
        </w:tc>
        <w:tc>
          <w:tcPr>
            <w:tcW w:w="1418" w:type="dxa"/>
          </w:tcPr>
          <w:p w:rsidR="002C6CE7" w:rsidRPr="00F82F70"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AC33C8">
              <w:rPr>
                <w:rFonts w:eastAsia="OfficinaSansBookC"/>
                <w:b/>
                <w:color w:val="000000" w:themeColor="text1"/>
              </w:rPr>
              <w:t>2</w:t>
            </w:r>
          </w:p>
        </w:tc>
      </w:tr>
      <w:tr w:rsidR="002C6CE7" w:rsidRPr="009C7114" w:rsidTr="00DC387D">
        <w:trPr>
          <w:trHeight w:val="237"/>
        </w:trPr>
        <w:tc>
          <w:tcPr>
            <w:tcW w:w="3085" w:type="dxa"/>
            <w:vMerge/>
          </w:tcPr>
          <w:p w:rsidR="002C6CE7" w:rsidRPr="00F82F70" w:rsidRDefault="002C6CE7" w:rsidP="00DC387D">
            <w:pPr>
              <w:contextualSpacing/>
              <w:rPr>
                <w:rFonts w:eastAsia="OfficinaSansBookC"/>
                <w:b/>
              </w:rPr>
            </w:pPr>
          </w:p>
        </w:tc>
        <w:tc>
          <w:tcPr>
            <w:tcW w:w="10206" w:type="dxa"/>
          </w:tcPr>
          <w:p w:rsidR="002C6CE7" w:rsidRPr="00F82F70" w:rsidRDefault="002C6CE7" w:rsidP="00DC387D">
            <w:pPr>
              <w:spacing w:line="0" w:lineRule="atLeast"/>
              <w:contextualSpacing/>
              <w:jc w:val="both"/>
              <w:rPr>
                <w:b/>
              </w:rPr>
            </w:pPr>
            <w:r w:rsidRPr="00AB147F">
              <w:rPr>
                <w:b/>
              </w:rPr>
              <w:t>Теоретическое обучение</w:t>
            </w:r>
          </w:p>
        </w:tc>
        <w:tc>
          <w:tcPr>
            <w:tcW w:w="1418" w:type="dxa"/>
          </w:tcPr>
          <w:p w:rsidR="002C6CE7" w:rsidRPr="00AC33C8"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Pr>
                <w:rFonts w:eastAsia="OfficinaSansBookC"/>
                <w:b/>
                <w:color w:val="000000" w:themeColor="text1"/>
              </w:rPr>
              <w:t>2</w:t>
            </w:r>
          </w:p>
        </w:tc>
      </w:tr>
      <w:tr w:rsidR="002C6CE7" w:rsidRPr="009C7114" w:rsidTr="00DC387D">
        <w:trPr>
          <w:trHeight w:val="1659"/>
        </w:trPr>
        <w:tc>
          <w:tcPr>
            <w:tcW w:w="3085" w:type="dxa"/>
            <w:vMerge/>
          </w:tcPr>
          <w:p w:rsidR="002C6CE7" w:rsidRPr="00F82F70" w:rsidRDefault="002C6CE7" w:rsidP="00DC387D">
            <w:pPr>
              <w:contextualSpacing/>
              <w:rPr>
                <w:rFonts w:eastAsia="OfficinaSansBookC"/>
                <w:b/>
              </w:rPr>
            </w:pPr>
          </w:p>
        </w:tc>
        <w:tc>
          <w:tcPr>
            <w:tcW w:w="10206" w:type="dxa"/>
          </w:tcPr>
          <w:p w:rsidR="002C6CE7" w:rsidRPr="004F49B6" w:rsidRDefault="002C6CE7" w:rsidP="00DC387D">
            <w:pPr>
              <w:spacing w:line="0" w:lineRule="atLeast"/>
              <w:contextualSpacing/>
              <w:jc w:val="both"/>
              <w:rPr>
                <w:lang w:bidi="ru-RU"/>
              </w:rPr>
            </w:pPr>
            <w:r w:rsidRPr="004F49B6">
              <w:rPr>
                <w:lang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055EA9" w:rsidRDefault="002C6CE7" w:rsidP="00DC387D">
            <w:pPr>
              <w:spacing w:line="0" w:lineRule="atLeast"/>
              <w:contextualSpacing/>
              <w:jc w:val="both"/>
              <w:rPr>
                <w:lang w:bidi="ru-RU"/>
              </w:rPr>
            </w:pPr>
            <w:r w:rsidRPr="004F49B6">
              <w:rPr>
                <w:lang w:bidi="ru-RU"/>
              </w:rPr>
              <w:t xml:space="preserve">Моделирование физических явлений и процессов. Научные гипотезы. </w:t>
            </w:r>
          </w:p>
          <w:p w:rsidR="002C6CE7" w:rsidRPr="004F49B6" w:rsidRDefault="002C6CE7" w:rsidP="00DC387D">
            <w:pPr>
              <w:spacing w:line="0" w:lineRule="atLeast"/>
              <w:contextualSpacing/>
              <w:jc w:val="both"/>
              <w:rPr>
                <w:lang w:bidi="ru-RU"/>
              </w:rPr>
            </w:pPr>
            <w:r w:rsidRPr="004F49B6">
              <w:rPr>
                <w:lang w:bidi="ru-RU"/>
              </w:rPr>
              <w:t>Физические законы и теории. Границы применимости физических законов. Принцип соответствия.</w:t>
            </w:r>
          </w:p>
          <w:p w:rsidR="002C6CE7" w:rsidRDefault="002C6CE7" w:rsidP="00DC387D">
            <w:pPr>
              <w:spacing w:line="0" w:lineRule="atLeast"/>
              <w:contextualSpacing/>
              <w:jc w:val="both"/>
              <w:rPr>
                <w:lang w:bidi="ru-RU"/>
              </w:rPr>
            </w:pPr>
            <w:r w:rsidRPr="004F49B6">
              <w:rPr>
                <w:lang w:bidi="ru-RU"/>
              </w:rPr>
              <w:t>Роль и место физики в формировании современной научной картины мира, в практической деятельности людей.</w:t>
            </w:r>
          </w:p>
        </w:tc>
        <w:tc>
          <w:tcPr>
            <w:tcW w:w="1418" w:type="dxa"/>
            <w:vMerge w:val="restart"/>
          </w:tcPr>
          <w:p w:rsidR="002C6CE7" w:rsidRPr="00AC33C8"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p>
        </w:tc>
      </w:tr>
      <w:tr w:rsidR="002C6CE7" w:rsidRPr="009C7114" w:rsidTr="00DC387D">
        <w:trPr>
          <w:trHeight w:val="562"/>
        </w:trPr>
        <w:tc>
          <w:tcPr>
            <w:tcW w:w="3085" w:type="dxa"/>
            <w:vMerge/>
          </w:tcPr>
          <w:p w:rsidR="002C6CE7" w:rsidRPr="00F82F70" w:rsidRDefault="002C6CE7" w:rsidP="00DC387D">
            <w:pPr>
              <w:contextualSpacing/>
              <w:rPr>
                <w:rFonts w:eastAsia="OfficinaSansBookC"/>
                <w:b/>
              </w:rPr>
            </w:pPr>
          </w:p>
        </w:tc>
        <w:tc>
          <w:tcPr>
            <w:tcW w:w="10206" w:type="dxa"/>
          </w:tcPr>
          <w:p w:rsidR="002C6CE7" w:rsidRPr="004F49B6" w:rsidRDefault="002C6CE7" w:rsidP="00DC387D">
            <w:pPr>
              <w:spacing w:line="0" w:lineRule="atLeast"/>
              <w:contextualSpacing/>
              <w:jc w:val="both"/>
              <w:rPr>
                <w:b/>
                <w:u w:val="single"/>
                <w:lang w:bidi="ru-RU"/>
              </w:rPr>
            </w:pPr>
            <w:r w:rsidRPr="004F49B6">
              <w:rPr>
                <w:b/>
                <w:u w:val="single"/>
                <w:lang w:bidi="ru-RU"/>
              </w:rPr>
              <w:t>Демонстрации.</w:t>
            </w:r>
          </w:p>
          <w:p w:rsidR="002C6CE7" w:rsidRPr="004F49B6" w:rsidRDefault="002C6CE7" w:rsidP="00DC387D">
            <w:pPr>
              <w:spacing w:line="0" w:lineRule="atLeast"/>
              <w:contextualSpacing/>
              <w:jc w:val="both"/>
              <w:rPr>
                <w:lang w:bidi="ru-RU"/>
              </w:rPr>
            </w:pPr>
            <w:r w:rsidRPr="004F49B6">
              <w:rPr>
                <w:lang w:bidi="ru-RU"/>
              </w:rPr>
              <w:t>Аналоговые и цифровые измерительные приборы, компьютерные датчики.</w:t>
            </w:r>
          </w:p>
        </w:tc>
        <w:tc>
          <w:tcPr>
            <w:tcW w:w="1418" w:type="dxa"/>
            <w:vMerge/>
          </w:tcPr>
          <w:p w:rsidR="002C6CE7" w:rsidRPr="00AC33C8"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p>
        </w:tc>
      </w:tr>
      <w:tr w:rsidR="002C6CE7" w:rsidRPr="009C7114" w:rsidTr="00DC387D">
        <w:tc>
          <w:tcPr>
            <w:tcW w:w="13291" w:type="dxa"/>
            <w:gridSpan w:val="2"/>
          </w:tcPr>
          <w:p w:rsidR="002C6CE7" w:rsidRPr="00FB65E6" w:rsidRDefault="002C6CE7" w:rsidP="00DC387D">
            <w:pPr>
              <w:spacing w:line="0" w:lineRule="atLeast"/>
              <w:contextualSpacing/>
              <w:jc w:val="both"/>
              <w:rPr>
                <w:rFonts w:eastAsia="OfficinaSansBookC"/>
                <w:b/>
                <w:highlight w:val="yellow"/>
              </w:rPr>
            </w:pPr>
            <w:r w:rsidRPr="00F82F70">
              <w:rPr>
                <w:rFonts w:eastAsia="OfficinaSansBookC"/>
                <w:b/>
              </w:rPr>
              <w:t>Раздел 2.</w:t>
            </w:r>
            <w:r w:rsidRPr="00C2361A">
              <w:rPr>
                <w:b/>
                <w:color w:val="000000"/>
                <w:sz w:val="26"/>
                <w:szCs w:val="26"/>
                <w:lang w:bidi="ru-RU"/>
              </w:rPr>
              <w:t xml:space="preserve"> Механика.</w:t>
            </w:r>
          </w:p>
        </w:tc>
        <w:tc>
          <w:tcPr>
            <w:tcW w:w="1418" w:type="dxa"/>
          </w:tcPr>
          <w:p w:rsidR="002C6CE7" w:rsidRPr="00F82F70" w:rsidRDefault="002C6CE7" w:rsidP="00DC387D">
            <w:pPr>
              <w:contextualSpacing/>
              <w:jc w:val="center"/>
              <w:rPr>
                <w:rFonts w:eastAsia="OfficinaSansBookC"/>
                <w:b/>
              </w:rPr>
            </w:pPr>
            <w:r>
              <w:rPr>
                <w:rFonts w:eastAsia="OfficinaSansBookC"/>
                <w:b/>
              </w:rPr>
              <w:t>15</w:t>
            </w:r>
          </w:p>
        </w:tc>
      </w:tr>
      <w:tr w:rsidR="002C6CE7" w:rsidRPr="009C7114" w:rsidTr="00DC387D">
        <w:trPr>
          <w:trHeight w:val="341"/>
        </w:trPr>
        <w:tc>
          <w:tcPr>
            <w:tcW w:w="13291" w:type="dxa"/>
            <w:gridSpan w:val="2"/>
          </w:tcPr>
          <w:p w:rsidR="002C6CE7" w:rsidRPr="00F82F70" w:rsidRDefault="002C6CE7" w:rsidP="00DC387D">
            <w:pPr>
              <w:spacing w:line="0" w:lineRule="atLeast"/>
              <w:contextualSpacing/>
              <w:jc w:val="both"/>
              <w:rPr>
                <w:rFonts w:eastAsiaTheme="minorEastAsia"/>
              </w:rPr>
            </w:pPr>
            <w:r w:rsidRPr="00F54194">
              <w:rPr>
                <w:rFonts w:eastAsiaTheme="minorHAnsi"/>
                <w:lang w:eastAsia="en-US"/>
              </w:rPr>
              <w:t xml:space="preserve">Тема 2.1 </w:t>
            </w:r>
            <w:r w:rsidRPr="00736BC2">
              <w:rPr>
                <w:color w:val="000000"/>
                <w:sz w:val="26"/>
                <w:szCs w:val="26"/>
                <w:lang w:bidi="ru-RU"/>
              </w:rPr>
              <w:t>Кинематика</w:t>
            </w:r>
          </w:p>
        </w:tc>
        <w:tc>
          <w:tcPr>
            <w:tcW w:w="1418" w:type="dxa"/>
          </w:tcPr>
          <w:p w:rsidR="002C6CE7" w:rsidRPr="00F82F70" w:rsidRDefault="002C6CE7" w:rsidP="00DC387D">
            <w:pPr>
              <w:contextualSpacing/>
              <w:jc w:val="center"/>
              <w:rPr>
                <w:rFonts w:eastAsia="OfficinaSansBookC"/>
                <w:b/>
              </w:rPr>
            </w:pPr>
            <w:r>
              <w:rPr>
                <w:rFonts w:eastAsia="OfficinaSansBookC"/>
                <w:b/>
              </w:rPr>
              <w:t>5</w:t>
            </w:r>
          </w:p>
        </w:tc>
      </w:tr>
      <w:tr w:rsidR="002C6CE7" w:rsidRPr="009C7114" w:rsidTr="00DC387D">
        <w:trPr>
          <w:trHeight w:val="325"/>
        </w:trPr>
        <w:tc>
          <w:tcPr>
            <w:tcW w:w="3085" w:type="dxa"/>
            <w:vMerge w:val="restart"/>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contextualSpacing/>
              <w:jc w:val="both"/>
              <w:rPr>
                <w:b/>
                <w:i/>
              </w:rPr>
            </w:pPr>
            <w:r>
              <w:rPr>
                <w:b/>
                <w:i/>
              </w:rPr>
              <w:t>Основное содержание учебного материала, в том числе:</w:t>
            </w:r>
          </w:p>
        </w:tc>
        <w:tc>
          <w:tcPr>
            <w:tcW w:w="1418" w:type="dxa"/>
          </w:tcPr>
          <w:p w:rsidR="002C6CE7" w:rsidRDefault="002C6CE7" w:rsidP="00DC387D">
            <w:pPr>
              <w:contextualSpacing/>
              <w:jc w:val="center"/>
              <w:rPr>
                <w:rFonts w:eastAsia="OfficinaSansBookC"/>
                <w:b/>
              </w:rPr>
            </w:pPr>
            <w:r>
              <w:rPr>
                <w:rFonts w:eastAsia="OfficinaSansBookC"/>
                <w:b/>
              </w:rPr>
              <w:t>4</w:t>
            </w:r>
          </w:p>
        </w:tc>
      </w:tr>
      <w:tr w:rsidR="002C6CE7" w:rsidRPr="009C7114" w:rsidTr="00DC387D">
        <w:trPr>
          <w:trHeight w:val="39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F82F70" w:rsidRDefault="002C6CE7" w:rsidP="00DC387D">
            <w:pPr>
              <w:spacing w:line="0" w:lineRule="atLeast"/>
              <w:jc w:val="both"/>
              <w:rPr>
                <w:b/>
              </w:rPr>
            </w:pPr>
            <w:r>
              <w:rPr>
                <w:b/>
              </w:rPr>
              <w:t>Теоретическое обучение</w:t>
            </w:r>
          </w:p>
        </w:tc>
        <w:tc>
          <w:tcPr>
            <w:tcW w:w="1418" w:type="dxa"/>
          </w:tcPr>
          <w:p w:rsidR="002C6CE7" w:rsidRDefault="002C6CE7" w:rsidP="00DC387D">
            <w:pPr>
              <w:contextualSpacing/>
              <w:jc w:val="center"/>
              <w:rPr>
                <w:rFonts w:eastAsia="OfficinaSansBookC"/>
                <w:b/>
              </w:rPr>
            </w:pPr>
            <w:r>
              <w:rPr>
                <w:rFonts w:eastAsia="OfficinaSansBookC"/>
                <w:b/>
              </w:rPr>
              <w:t>2</w:t>
            </w:r>
          </w:p>
        </w:tc>
      </w:tr>
      <w:tr w:rsidR="002C6CE7" w:rsidRPr="009C7114" w:rsidTr="00DC387D">
        <w:trPr>
          <w:trHeight w:val="4529"/>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sidRPr="004F49B6">
              <w:t>Механическое движение. Относительность механического движения. Система отсчёта. Траектория.</w:t>
            </w:r>
            <w:r w:rsidR="003F0AE4" w:rsidRPr="00736BC2">
              <w:rPr>
                <w:color w:val="000000"/>
                <w:sz w:val="26"/>
                <w:szCs w:val="26"/>
                <w:lang w:bidi="ru-RU"/>
              </w:rPr>
              <w:t xml:space="preserve"> </w:t>
            </w:r>
            <w:r w:rsidR="003F0AE4" w:rsidRPr="00055EA9">
              <w:rPr>
                <w:color w:val="000000"/>
                <w:szCs w:val="26"/>
                <w:lang w:bidi="ru-RU"/>
              </w:rPr>
              <w:t>Перемещение, скорость (средняя скорость, мгновенная скорость) и ускорение материальной точки, их проекции на оси системы координат.</w:t>
            </w:r>
          </w:p>
          <w:p w:rsidR="002C6CE7" w:rsidRPr="004F49B6" w:rsidRDefault="002C6CE7" w:rsidP="00DC387D">
            <w:pPr>
              <w:spacing w:line="0" w:lineRule="atLeast"/>
              <w:jc w:val="both"/>
            </w:pPr>
            <w:r w:rsidRPr="004F49B6">
              <w:t>Сложение перемещений и сложение скоростей.</w:t>
            </w:r>
          </w:p>
          <w:p w:rsidR="002C6CE7" w:rsidRPr="004F49B6" w:rsidRDefault="002C6CE7" w:rsidP="00DC387D">
            <w:pPr>
              <w:spacing w:line="0" w:lineRule="atLeast"/>
              <w:jc w:val="both"/>
            </w:pPr>
            <w:r w:rsidRPr="004F49B6">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2C6CE7" w:rsidRPr="004F49B6" w:rsidRDefault="002C6CE7" w:rsidP="00DC387D">
            <w:pPr>
              <w:spacing w:line="0" w:lineRule="atLeast"/>
              <w:jc w:val="both"/>
            </w:pPr>
            <w:r w:rsidRPr="004F49B6">
              <w:t>Свободное падение. Ускорение свободного падения.</w:t>
            </w:r>
          </w:p>
          <w:p w:rsidR="002C6CE7" w:rsidRDefault="002C6CE7" w:rsidP="00DC387D">
            <w:pPr>
              <w:spacing w:line="0" w:lineRule="atLeast"/>
              <w:jc w:val="both"/>
            </w:pPr>
            <w:r w:rsidRPr="004F49B6">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1D275E" w:rsidRDefault="001D275E" w:rsidP="00781253">
            <w:pPr>
              <w:rPr>
                <w:b/>
                <w:u w:val="single"/>
              </w:rPr>
            </w:pPr>
            <w:r>
              <w:rPr>
                <w:b/>
                <w:u w:val="single"/>
              </w:rPr>
              <w:t xml:space="preserve">Технические устройства и практическое применение: </w:t>
            </w:r>
          </w:p>
          <w:p w:rsidR="00781253" w:rsidRPr="004F49B6" w:rsidRDefault="00781253" w:rsidP="00240665">
            <w:r>
              <w:t>спидометр, движение снарядов.</w:t>
            </w:r>
          </w:p>
          <w:p w:rsidR="002C6CE7" w:rsidRDefault="002C6CE7" w:rsidP="00DC387D">
            <w:pPr>
              <w:spacing w:line="0" w:lineRule="atLeast"/>
              <w:contextualSpacing/>
              <w:jc w:val="both"/>
              <w:rPr>
                <w:b/>
                <w:u w:val="single"/>
              </w:rPr>
            </w:pPr>
            <w:r>
              <w:rPr>
                <w:b/>
                <w:u w:val="single"/>
              </w:rPr>
              <w:t>Демонстрации:</w:t>
            </w:r>
          </w:p>
          <w:p w:rsidR="002C6CE7" w:rsidRPr="004F49B6" w:rsidRDefault="002C6CE7" w:rsidP="00DC387D">
            <w:pPr>
              <w:spacing w:line="0" w:lineRule="atLeast"/>
              <w:jc w:val="both"/>
            </w:pPr>
            <w:r w:rsidRPr="004F49B6">
              <w:t>Модель системы отсчёта, иллюстрация кинематических характеристик движения.</w:t>
            </w:r>
          </w:p>
          <w:p w:rsidR="002C6CE7" w:rsidRPr="004F49B6" w:rsidRDefault="002C6CE7" w:rsidP="00DC387D">
            <w:pPr>
              <w:spacing w:line="0" w:lineRule="atLeast"/>
              <w:jc w:val="both"/>
            </w:pPr>
            <w:r w:rsidRPr="004F49B6">
              <w:t>Преобразование движений с использованием простых механизмов.</w:t>
            </w:r>
          </w:p>
          <w:p w:rsidR="002C6CE7" w:rsidRPr="004F49B6" w:rsidRDefault="002C6CE7" w:rsidP="00DC387D">
            <w:pPr>
              <w:spacing w:line="0" w:lineRule="atLeast"/>
              <w:jc w:val="both"/>
            </w:pPr>
            <w:r w:rsidRPr="004F49B6">
              <w:t>Падение тел в воздухе и в разреженном пространстве.</w:t>
            </w:r>
          </w:p>
          <w:p w:rsidR="002C6CE7" w:rsidRPr="004F49B6" w:rsidRDefault="002C6CE7" w:rsidP="00DC387D">
            <w:pPr>
              <w:spacing w:line="0" w:lineRule="atLeast"/>
              <w:jc w:val="both"/>
            </w:pPr>
            <w:r w:rsidRPr="004F49B6">
              <w:t>Наблюдение движения тела, брошенного под углом к горизонту и горизонтально.</w:t>
            </w:r>
          </w:p>
          <w:p w:rsidR="002C6CE7" w:rsidRPr="004F49B6" w:rsidRDefault="002C6CE7" w:rsidP="00DC387D">
            <w:pPr>
              <w:spacing w:line="0" w:lineRule="atLeast"/>
              <w:jc w:val="both"/>
            </w:pPr>
            <w:r w:rsidRPr="004F49B6">
              <w:t>Измерение ускорения свободного падения.</w:t>
            </w:r>
          </w:p>
          <w:p w:rsidR="002C6CE7" w:rsidRDefault="002C6CE7" w:rsidP="00DC387D">
            <w:pPr>
              <w:spacing w:line="0" w:lineRule="atLeast"/>
              <w:jc w:val="both"/>
            </w:pPr>
            <w:r w:rsidRPr="004F49B6">
              <w:t>Направление скорости при движении по окружности.</w:t>
            </w:r>
          </w:p>
        </w:tc>
        <w:tc>
          <w:tcPr>
            <w:tcW w:w="1418" w:type="dxa"/>
          </w:tcPr>
          <w:p w:rsidR="002C6CE7" w:rsidRDefault="002C6CE7" w:rsidP="00DC387D">
            <w:pPr>
              <w:contextualSpacing/>
              <w:jc w:val="center"/>
              <w:rPr>
                <w:rFonts w:eastAsia="OfficinaSansBookC"/>
                <w:b/>
              </w:rPr>
            </w:pPr>
          </w:p>
        </w:tc>
      </w:tr>
      <w:tr w:rsidR="002C6CE7" w:rsidRPr="009C7114" w:rsidTr="00DC387D">
        <w:trPr>
          <w:trHeight w:val="61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F82F70" w:rsidRDefault="002C6CE7" w:rsidP="00DC387D">
            <w:pPr>
              <w:spacing w:line="0" w:lineRule="atLeast"/>
              <w:contextualSpacing/>
              <w:jc w:val="both"/>
              <w:rPr>
                <w:b/>
                <w:u w:val="single"/>
              </w:rPr>
            </w:pPr>
            <w:r>
              <w:rPr>
                <w:b/>
                <w:u w:val="single"/>
              </w:rPr>
              <w:t>Лабораторные работы:</w:t>
            </w:r>
          </w:p>
          <w:p w:rsidR="004F4F03" w:rsidRPr="004F49B6" w:rsidRDefault="002C6CE7" w:rsidP="00240665">
            <w:pPr>
              <w:spacing w:line="0" w:lineRule="atLeast"/>
              <w:jc w:val="both"/>
            </w:pPr>
            <w:r w:rsidRPr="004F49B6">
              <w:t>Изучение неравномерного движения с целью определения мгновенной скорости.</w:t>
            </w:r>
            <w:r w:rsidR="004F4F03">
              <w:t xml:space="preserve"> </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323"/>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u w:val="single"/>
              </w:rPr>
            </w:pPr>
            <w:r>
              <w:rPr>
                <w:b/>
              </w:rPr>
              <w:t>Практические занятия</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28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115911"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240665">
              <w:rPr>
                <w:b/>
              </w:rPr>
              <w:t>Решение задач по теме:</w:t>
            </w:r>
            <w:r w:rsidRPr="00240665">
              <w:t xml:space="preserve"> </w:t>
            </w:r>
            <w:r w:rsidR="002C6CE7" w:rsidRPr="00240665">
              <w:t>Равномерное и равноускоренное прямолинейное движение</w:t>
            </w:r>
          </w:p>
        </w:tc>
        <w:tc>
          <w:tcPr>
            <w:tcW w:w="1418" w:type="dxa"/>
          </w:tcPr>
          <w:p w:rsidR="002C6CE7" w:rsidRDefault="002C6CE7" w:rsidP="00DC387D">
            <w:pPr>
              <w:contextualSpacing/>
              <w:jc w:val="center"/>
              <w:rPr>
                <w:rFonts w:eastAsia="OfficinaSansBookC"/>
                <w:b/>
              </w:rPr>
            </w:pPr>
          </w:p>
        </w:tc>
      </w:tr>
      <w:tr w:rsidR="002C6CE7" w:rsidRPr="009C7114" w:rsidTr="00DC387D">
        <w:trPr>
          <w:trHeight w:val="318"/>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9F78B5">
              <w:rPr>
                <w:b/>
                <w:i/>
              </w:rPr>
              <w:t>Профессионально ориентированное содержание</w:t>
            </w:r>
            <w:r>
              <w:rPr>
                <w:b/>
                <w:i/>
              </w:rPr>
              <w:t>, в том числе:</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168"/>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i/>
              </w:rPr>
            </w:pPr>
            <w:r>
              <w:rPr>
                <w:b/>
              </w:rPr>
              <w:t>Практические занятия</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52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1D275E" w:rsidRPr="001D275E" w:rsidRDefault="001D275E"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1D275E">
              <w:rPr>
                <w:b/>
              </w:rPr>
              <w:t xml:space="preserve">Технические устройства и практическое применение: </w:t>
            </w:r>
          </w:p>
          <w:p w:rsidR="002C6CE7" w:rsidRDefault="00781253"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i/>
              </w:rPr>
            </w:pPr>
            <w:r>
              <w:t>Ц</w:t>
            </w:r>
            <w:r w:rsidRPr="00781253">
              <w:t>епные и ремённые передачи.</w:t>
            </w:r>
          </w:p>
        </w:tc>
        <w:tc>
          <w:tcPr>
            <w:tcW w:w="1418" w:type="dxa"/>
          </w:tcPr>
          <w:p w:rsidR="002C6CE7" w:rsidRDefault="002C6CE7" w:rsidP="00DC387D">
            <w:pPr>
              <w:contextualSpacing/>
              <w:jc w:val="center"/>
              <w:rPr>
                <w:rFonts w:eastAsia="OfficinaSansBookC"/>
                <w:b/>
              </w:rPr>
            </w:pPr>
          </w:p>
        </w:tc>
      </w:tr>
      <w:tr w:rsidR="002C6CE7" w:rsidRPr="009C7114" w:rsidTr="00DC387D">
        <w:trPr>
          <w:trHeight w:val="318"/>
        </w:trPr>
        <w:tc>
          <w:tcPr>
            <w:tcW w:w="13291" w:type="dxa"/>
            <w:gridSpan w:val="2"/>
          </w:tcPr>
          <w:p w:rsidR="002C6CE7" w:rsidRPr="00F82F70" w:rsidRDefault="002C6CE7" w:rsidP="00DC387D">
            <w:pPr>
              <w:spacing w:line="0" w:lineRule="atLeast"/>
              <w:contextualSpacing/>
              <w:jc w:val="both"/>
              <w:rPr>
                <w:b/>
                <w:bCs/>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A729DA">
        <w:trPr>
          <w:trHeight w:val="209"/>
        </w:trPr>
        <w:tc>
          <w:tcPr>
            <w:tcW w:w="3085" w:type="dxa"/>
            <w:vMerge w:val="restart"/>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A729DA">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DC387D">
        <w:trPr>
          <w:trHeight w:val="43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A729DA">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rPr>
          <w:trHeight w:val="5591"/>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sidRPr="004F49B6">
              <w:t>Принцип относительности Галилея. Первый закон Ньютона. Инерциальные системы отсчёта.</w:t>
            </w:r>
          </w:p>
          <w:p w:rsidR="002C6CE7" w:rsidRPr="004F49B6" w:rsidRDefault="002C6CE7" w:rsidP="00DC387D">
            <w:pPr>
              <w:spacing w:line="0" w:lineRule="atLeast"/>
              <w:jc w:val="both"/>
            </w:pPr>
            <w:r w:rsidRPr="004F49B6">
              <w:t>Масса тела. Сила. Принцип суперпозиции сил. Второй закон Ньютона для материальной точки. Третий закон Ньютона для материальных точек.</w:t>
            </w:r>
          </w:p>
          <w:p w:rsidR="002C6CE7" w:rsidRPr="004F49B6" w:rsidRDefault="002C6CE7" w:rsidP="00DC387D">
            <w:pPr>
              <w:spacing w:line="0" w:lineRule="atLeast"/>
              <w:jc w:val="both"/>
            </w:pPr>
            <w:r w:rsidRPr="004F49B6">
              <w:t>Закон всемирного тяготения. Сила тяжести. Первая космическая скорость.</w:t>
            </w:r>
          </w:p>
          <w:p w:rsidR="002C6CE7" w:rsidRPr="004F49B6" w:rsidRDefault="002C6CE7" w:rsidP="00DC387D">
            <w:pPr>
              <w:spacing w:line="0" w:lineRule="atLeast"/>
              <w:jc w:val="both"/>
            </w:pPr>
            <w:r w:rsidRPr="004F49B6">
              <w:t>Сила упругости. Закон Гука. Вес тела.</w:t>
            </w:r>
          </w:p>
          <w:p w:rsidR="002C6CE7" w:rsidRPr="004F49B6" w:rsidRDefault="002C6CE7" w:rsidP="00DC387D">
            <w:pPr>
              <w:spacing w:line="0" w:lineRule="atLeast"/>
              <w:jc w:val="both"/>
            </w:pPr>
            <w:r w:rsidRPr="004F49B6">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2C6CE7" w:rsidRPr="004F49B6" w:rsidRDefault="002C6CE7" w:rsidP="00DC387D">
            <w:pPr>
              <w:spacing w:line="0" w:lineRule="atLeast"/>
              <w:jc w:val="both"/>
            </w:pPr>
            <w:r w:rsidRPr="004F49B6">
              <w:t>Поступательное и вращательное движение абсолютно твёрдого тела.</w:t>
            </w:r>
          </w:p>
          <w:p w:rsidR="002C6CE7" w:rsidRDefault="002C6CE7" w:rsidP="00DC387D">
            <w:pPr>
              <w:spacing w:line="0" w:lineRule="atLeast"/>
              <w:jc w:val="both"/>
            </w:pPr>
            <w:r w:rsidRPr="004F49B6">
              <w:t>Условия равновесия твёрдого тела.</w:t>
            </w:r>
          </w:p>
          <w:p w:rsidR="001D275E" w:rsidRDefault="001D275E" w:rsidP="001D275E">
            <w:r w:rsidRPr="001D275E">
              <w:rPr>
                <w:b/>
              </w:rPr>
              <w:t>Технические устройства и практическое применение</w:t>
            </w:r>
            <w:r w:rsidRPr="001D275E">
              <w:t>:</w:t>
            </w:r>
          </w:p>
          <w:p w:rsidR="001D275E" w:rsidRPr="004F49B6" w:rsidRDefault="001D275E" w:rsidP="00240665">
            <w:r w:rsidRPr="001D275E">
              <w:t xml:space="preserve"> подшипники, движение искусственных спутников.</w:t>
            </w:r>
          </w:p>
          <w:p w:rsidR="00240665" w:rsidRDefault="002C6CE7" w:rsidP="00DC387D">
            <w:pPr>
              <w:spacing w:line="0" w:lineRule="atLeast"/>
              <w:contextualSpacing/>
              <w:jc w:val="both"/>
              <w:rPr>
                <w:b/>
                <w:u w:val="single"/>
              </w:rPr>
            </w:pPr>
            <w:r>
              <w:rPr>
                <w:b/>
                <w:u w:val="single"/>
              </w:rPr>
              <w:t>Демонстрации:</w:t>
            </w:r>
          </w:p>
          <w:p w:rsidR="002C6CE7" w:rsidRPr="004F49B6" w:rsidRDefault="002C6CE7" w:rsidP="00DC387D">
            <w:pPr>
              <w:spacing w:line="0" w:lineRule="atLeast"/>
              <w:contextualSpacing/>
              <w:jc w:val="both"/>
            </w:pPr>
            <w:r w:rsidRPr="004F49B6">
              <w:t>Явление инерции.</w:t>
            </w:r>
          </w:p>
          <w:p w:rsidR="002C6CE7" w:rsidRPr="004F49B6" w:rsidRDefault="002C6CE7" w:rsidP="00DC387D">
            <w:pPr>
              <w:spacing w:line="0" w:lineRule="atLeast"/>
              <w:jc w:val="both"/>
            </w:pPr>
            <w:r w:rsidRPr="004F49B6">
              <w:t>Сравнение масс взаимодействующих тел.</w:t>
            </w:r>
          </w:p>
          <w:p w:rsidR="002C6CE7" w:rsidRPr="004F49B6" w:rsidRDefault="002C6CE7" w:rsidP="00DC387D">
            <w:pPr>
              <w:spacing w:line="0" w:lineRule="atLeast"/>
              <w:jc w:val="both"/>
            </w:pPr>
            <w:r w:rsidRPr="004F49B6">
              <w:t>Второй закон Ньютона.</w:t>
            </w:r>
          </w:p>
          <w:p w:rsidR="002C6CE7" w:rsidRPr="004F49B6" w:rsidRDefault="002C6CE7" w:rsidP="00DC387D">
            <w:pPr>
              <w:spacing w:line="0" w:lineRule="atLeast"/>
              <w:jc w:val="both"/>
            </w:pPr>
            <w:r w:rsidRPr="004F49B6">
              <w:t>Измерение сил.</w:t>
            </w:r>
          </w:p>
          <w:p w:rsidR="002C6CE7" w:rsidRPr="004F49B6" w:rsidRDefault="002C6CE7" w:rsidP="00DC387D">
            <w:pPr>
              <w:spacing w:line="0" w:lineRule="atLeast"/>
              <w:jc w:val="both"/>
            </w:pPr>
            <w:r w:rsidRPr="004F49B6">
              <w:t>Сложение сил.</w:t>
            </w:r>
          </w:p>
          <w:p w:rsidR="002C6CE7" w:rsidRPr="004F49B6" w:rsidRDefault="002C6CE7" w:rsidP="00DC387D">
            <w:pPr>
              <w:spacing w:line="0" w:lineRule="atLeast"/>
              <w:jc w:val="both"/>
            </w:pPr>
            <w:r w:rsidRPr="004F49B6">
              <w:t>Зависимость силы упругости от деформации.</w:t>
            </w:r>
          </w:p>
          <w:p w:rsidR="002C6CE7" w:rsidRPr="004F49B6" w:rsidRDefault="002C6CE7" w:rsidP="00DC387D">
            <w:pPr>
              <w:spacing w:line="0" w:lineRule="atLeast"/>
              <w:jc w:val="both"/>
            </w:pPr>
            <w:r w:rsidRPr="004F49B6">
              <w:t>Невесомость. Вес тела при ускоренном подъёме и падении.</w:t>
            </w:r>
          </w:p>
          <w:p w:rsidR="002C6CE7" w:rsidRPr="004F49B6" w:rsidRDefault="002C6CE7" w:rsidP="00DC387D">
            <w:pPr>
              <w:spacing w:line="0" w:lineRule="atLeast"/>
              <w:jc w:val="both"/>
            </w:pPr>
            <w:r w:rsidRPr="004F49B6">
              <w:t>Сравнение сил трения покоя, качения и скольжения.</w:t>
            </w:r>
          </w:p>
          <w:p w:rsidR="002C6CE7" w:rsidRDefault="002C6CE7" w:rsidP="00A729DA">
            <w:pPr>
              <w:spacing w:line="0" w:lineRule="atLeast"/>
              <w:jc w:val="both"/>
            </w:pPr>
            <w:r w:rsidRPr="004F49B6">
              <w:t>Условия равновесия твёрдого тела. Виды равновесия.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6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F82F70" w:rsidRDefault="002C6CE7" w:rsidP="00DC387D">
            <w:pPr>
              <w:spacing w:line="0" w:lineRule="atLeast"/>
              <w:contextualSpacing/>
              <w:jc w:val="both"/>
              <w:rPr>
                <w:b/>
                <w:u w:val="single"/>
              </w:rPr>
            </w:pPr>
            <w:r>
              <w:rPr>
                <w:b/>
                <w:u w:val="single"/>
              </w:rPr>
              <w:t>Лабораторные работы:</w:t>
            </w:r>
          </w:p>
          <w:p w:rsidR="002C6CE7" w:rsidRPr="004F49B6" w:rsidRDefault="002C6CE7" w:rsidP="00E0719B">
            <w:pPr>
              <w:spacing w:line="0" w:lineRule="atLeast"/>
              <w:jc w:val="both"/>
            </w:pPr>
            <w:r w:rsidRPr="004F49B6">
              <w:t>Исследование зависимости сил упругости, возникающих в пружине и резиновом образце, от их деформации.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211"/>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jc w:val="both"/>
              <w:rPr>
                <w:b/>
                <w:u w:val="single"/>
              </w:rPr>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203"/>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115911" w:rsidP="00DC387D">
            <w:pPr>
              <w:spacing w:line="0" w:lineRule="atLeast"/>
              <w:jc w:val="both"/>
            </w:pPr>
            <w:r w:rsidRPr="00240665">
              <w:rPr>
                <w:b/>
              </w:rPr>
              <w:t xml:space="preserve">Решение задач по теме: </w:t>
            </w:r>
            <w:r w:rsidR="002C6CE7" w:rsidRPr="00240665">
              <w:t>Второй закон Ньютона для материальной точки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729DA">
        <w:trPr>
          <w:trHeight w:val="34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281"/>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41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sidRPr="004F49B6">
              <w:t>Момент силы относительно оси вращения. Плечо силы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81"/>
        </w:trPr>
        <w:tc>
          <w:tcPr>
            <w:tcW w:w="13291" w:type="dxa"/>
            <w:gridSpan w:val="2"/>
          </w:tcPr>
          <w:p w:rsidR="002C6CE7" w:rsidRPr="005E16F4" w:rsidRDefault="002C6CE7" w:rsidP="00A729DA">
            <w:pPr>
              <w:autoSpaceDE w:val="0"/>
              <w:autoSpaceDN w:val="0"/>
              <w:adjustRightInd w:val="0"/>
              <w:spacing w:line="0" w:lineRule="atLeast"/>
              <w:jc w:val="both"/>
              <w:rPr>
                <w:bCs/>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DC387D">
        <w:trPr>
          <w:trHeight w:val="280"/>
        </w:trPr>
        <w:tc>
          <w:tcPr>
            <w:tcW w:w="3085" w:type="dxa"/>
            <w:vMerge w:val="restart"/>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DC387D">
        <w:trPr>
          <w:trHeight w:val="28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A729DA">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A54869">
        <w:trPr>
          <w:trHeight w:val="3395"/>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2C6CE7" w:rsidP="00DC387D">
            <w:pPr>
              <w:spacing w:line="0" w:lineRule="atLeast"/>
              <w:jc w:val="both"/>
            </w:pPr>
            <w:r w:rsidRPr="007759EE">
              <w:t xml:space="preserve">Импульс материальной точки (тела), системы материальных точек. Импульс силы и изменение импульса тела. Закон сохранения импульса. </w:t>
            </w:r>
          </w:p>
          <w:p w:rsidR="002C6CE7" w:rsidRPr="007759EE" w:rsidRDefault="002C6CE7" w:rsidP="00DC387D">
            <w:pPr>
              <w:spacing w:line="0" w:lineRule="atLeast"/>
              <w:jc w:val="both"/>
            </w:pPr>
            <w:r w:rsidRPr="007759EE">
              <w:t>Работа силы. Мощность силы.</w:t>
            </w:r>
          </w:p>
          <w:p w:rsidR="002C6CE7" w:rsidRPr="007759EE" w:rsidRDefault="002C6CE7" w:rsidP="00DC387D">
            <w:pPr>
              <w:spacing w:line="0" w:lineRule="atLeast"/>
              <w:jc w:val="both"/>
            </w:pPr>
            <w:r w:rsidRPr="007759EE">
              <w:t>Кинетическая энергия материальной точки. Теорема об изменении кинетической энергии.</w:t>
            </w:r>
          </w:p>
          <w:p w:rsidR="002C6CE7" w:rsidRPr="007759EE" w:rsidRDefault="002C6CE7" w:rsidP="00DC387D">
            <w:pPr>
              <w:spacing w:line="0" w:lineRule="atLeast"/>
              <w:jc w:val="both"/>
            </w:pPr>
            <w:r w:rsidRPr="007759EE">
              <w:t>Потенциальная энергия. Потенциальная энергия упруго деформированной пружины. Потенциальная энергия тела вблизи поверхности Земли.</w:t>
            </w:r>
          </w:p>
          <w:p w:rsidR="002C6CE7" w:rsidRDefault="002C6CE7" w:rsidP="00DC387D">
            <w:pPr>
              <w:spacing w:line="0" w:lineRule="atLeast"/>
              <w:jc w:val="both"/>
            </w:pPr>
            <w:r w:rsidRPr="007759EE">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r w:rsidR="002D1A21" w:rsidRPr="007759EE">
              <w:t xml:space="preserve"> Упругие и неупругие столкновения</w:t>
            </w:r>
          </w:p>
          <w:p w:rsidR="00B0128E" w:rsidRDefault="00B0128E" w:rsidP="00DC387D">
            <w:pPr>
              <w:spacing w:line="0" w:lineRule="atLeast"/>
              <w:jc w:val="both"/>
              <w:rPr>
                <w:b/>
                <w:lang w:bidi="ru-RU"/>
              </w:rPr>
            </w:pPr>
            <w:r>
              <w:rPr>
                <w:b/>
                <w:lang w:bidi="ru-RU"/>
              </w:rPr>
              <w:t>Контрольная работа №1</w:t>
            </w:r>
          </w:p>
          <w:p w:rsidR="002D6E7F" w:rsidRDefault="002D6E7F" w:rsidP="002D6E7F">
            <w:r w:rsidRPr="002D6E7F">
              <w:rPr>
                <w:b/>
                <w:u w:val="single"/>
              </w:rPr>
              <w:t>Технические устройства и практическое применение:</w:t>
            </w:r>
            <w:r w:rsidRPr="002D6E7F">
              <w:t xml:space="preserve"> </w:t>
            </w:r>
          </w:p>
          <w:p w:rsidR="002D6E7F" w:rsidRPr="007759EE" w:rsidRDefault="0061330A" w:rsidP="00240665">
            <w:r>
              <w:t>Водомёт,</w:t>
            </w:r>
            <w:r w:rsidRPr="002D6E7F">
              <w:t xml:space="preserve"> </w:t>
            </w:r>
            <w:r w:rsidR="002D6E7F" w:rsidRPr="002D6E7F">
              <w:t>копёр, пружинный пистолет, движение ракет.</w:t>
            </w:r>
          </w:p>
          <w:p w:rsidR="002C6CE7" w:rsidRDefault="002C6CE7" w:rsidP="00DC387D">
            <w:pPr>
              <w:spacing w:line="0" w:lineRule="atLeast"/>
              <w:contextualSpacing/>
              <w:jc w:val="both"/>
              <w:rPr>
                <w:b/>
                <w:u w:val="single"/>
              </w:rPr>
            </w:pPr>
            <w:r>
              <w:rPr>
                <w:b/>
                <w:u w:val="single"/>
              </w:rPr>
              <w:t>Демонстрации:</w:t>
            </w:r>
          </w:p>
          <w:p w:rsidR="002C6CE7" w:rsidRPr="007759EE" w:rsidRDefault="002C6CE7" w:rsidP="00DC387D">
            <w:pPr>
              <w:spacing w:line="0" w:lineRule="atLeast"/>
              <w:contextualSpacing/>
              <w:jc w:val="both"/>
              <w:rPr>
                <w:bCs/>
                <w:lang w:bidi="ru-RU"/>
              </w:rPr>
            </w:pPr>
            <w:r w:rsidRPr="007759EE">
              <w:rPr>
                <w:bCs/>
                <w:lang w:bidi="ru-RU"/>
              </w:rPr>
              <w:t>Закон сохранения импульса.</w:t>
            </w:r>
          </w:p>
          <w:p w:rsidR="002C6CE7" w:rsidRPr="007759EE" w:rsidRDefault="002C6CE7" w:rsidP="00DC387D">
            <w:pPr>
              <w:spacing w:line="0" w:lineRule="atLeast"/>
              <w:contextualSpacing/>
              <w:jc w:val="both"/>
              <w:rPr>
                <w:bCs/>
                <w:lang w:bidi="ru-RU"/>
              </w:rPr>
            </w:pPr>
            <w:r w:rsidRPr="007759EE">
              <w:rPr>
                <w:bCs/>
                <w:lang w:bidi="ru-RU"/>
              </w:rPr>
              <w:t>Реактивное движение.</w:t>
            </w:r>
          </w:p>
          <w:p w:rsidR="002C6CE7" w:rsidRPr="00F82F70" w:rsidRDefault="002C6CE7" w:rsidP="00A729DA">
            <w:pPr>
              <w:spacing w:line="0" w:lineRule="atLeast"/>
              <w:contextualSpacing/>
              <w:jc w:val="both"/>
              <w:rPr>
                <w:b/>
              </w:rPr>
            </w:pPr>
            <w:r w:rsidRPr="007759EE">
              <w:rPr>
                <w:bCs/>
                <w:lang w:bidi="ru-RU"/>
              </w:rPr>
              <w:t>Переход потенциальной энергии в кинетическую и обратно.</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contextualSpacing/>
              <w:jc w:val="both"/>
              <w:rPr>
                <w:b/>
                <w:u w:val="single"/>
              </w:rPr>
            </w:pPr>
            <w:r>
              <w:rPr>
                <w:b/>
                <w:u w:val="single"/>
              </w:rPr>
              <w:t>Лабораторные работы:</w:t>
            </w:r>
          </w:p>
          <w:p w:rsidR="002C6CE7" w:rsidRPr="007759EE" w:rsidRDefault="002C6CE7" w:rsidP="00DC387D">
            <w:pPr>
              <w:spacing w:line="0" w:lineRule="atLeast"/>
              <w:jc w:val="both"/>
            </w:pPr>
            <w:r w:rsidRPr="007759EE">
              <w:t>Исследование связи работы силы с изменением механической энергии тела на примере растяжения резинового жгута.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9"/>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12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240665" w:rsidRDefault="00115911" w:rsidP="00DC387D">
            <w:pPr>
              <w:spacing w:line="0" w:lineRule="atLeast"/>
              <w:jc w:val="both"/>
            </w:pPr>
            <w:r w:rsidRPr="00240665">
              <w:rPr>
                <w:b/>
              </w:rPr>
              <w:t xml:space="preserve">Решение задач по теме: </w:t>
            </w:r>
            <w:r w:rsidR="002C6CE7" w:rsidRPr="00240665">
              <w:t>Закон сохранения импульса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7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61330A" w:rsidP="00DC387D">
            <w:pPr>
              <w:spacing w:line="0" w:lineRule="atLeast"/>
              <w:jc w:val="both"/>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6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D1A21" w:rsidRPr="007759EE" w:rsidRDefault="002D1A21" w:rsidP="0061330A">
            <w:pPr>
              <w:spacing w:line="0" w:lineRule="atLeast"/>
              <w:jc w:val="both"/>
            </w:pPr>
            <w:r w:rsidRPr="007759EE">
              <w:t>Реактивное движение.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c>
          <w:tcPr>
            <w:tcW w:w="13291" w:type="dxa"/>
            <w:gridSpan w:val="2"/>
          </w:tcPr>
          <w:p w:rsidR="002C6CE7" w:rsidRPr="00ED2B5F" w:rsidRDefault="002C6CE7" w:rsidP="002164D8">
            <w:pPr>
              <w:widowControl w:val="0"/>
              <w:spacing w:line="0" w:lineRule="atLeast"/>
              <w:jc w:val="both"/>
              <w:rPr>
                <w:b/>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21</w:t>
            </w:r>
          </w:p>
        </w:tc>
      </w:tr>
      <w:tr w:rsidR="002C6CE7" w:rsidRPr="009C7114" w:rsidTr="00A54869">
        <w:trPr>
          <w:trHeight w:val="233"/>
        </w:trPr>
        <w:tc>
          <w:tcPr>
            <w:tcW w:w="13291" w:type="dxa"/>
            <w:gridSpan w:val="2"/>
          </w:tcPr>
          <w:p w:rsidR="002C6CE7" w:rsidRPr="00ED2B5F" w:rsidRDefault="002C6CE7" w:rsidP="00DC387D">
            <w:pPr>
              <w:widowControl w:val="0"/>
              <w:tabs>
                <w:tab w:val="left" w:pos="2142"/>
              </w:tabs>
              <w:spacing w:line="0" w:lineRule="atLeast"/>
              <w:jc w:val="both"/>
              <w:rPr>
                <w:b/>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sidR="002164D8">
              <w:rPr>
                <w:color w:val="000000"/>
                <w:sz w:val="26"/>
                <w:szCs w:val="26"/>
                <w:lang w:bidi="ru-RU"/>
              </w:rPr>
              <w:t>молекулярно-кинетической теории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99"/>
        </w:trPr>
        <w:tc>
          <w:tcPr>
            <w:tcW w:w="3085" w:type="dxa"/>
            <w:vMerge w:val="restart"/>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DC387D">
        <w:trPr>
          <w:trHeight w:val="391"/>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2C6CE7" w:rsidRPr="009C7114" w:rsidTr="00A54869">
        <w:trPr>
          <w:trHeight w:val="5237"/>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sidRPr="007759EE">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2C6CE7" w:rsidRPr="007759EE" w:rsidRDefault="002C6CE7" w:rsidP="00DC387D">
            <w:pPr>
              <w:spacing w:line="0" w:lineRule="atLeast"/>
              <w:jc w:val="both"/>
            </w:pPr>
            <w:r w:rsidRPr="007759EE">
              <w:t>Тепловое равновесие. Шкала температур Цельсия.</w:t>
            </w:r>
          </w:p>
          <w:p w:rsidR="002C6CE7" w:rsidRDefault="002C6CE7" w:rsidP="00DC387D">
            <w:pPr>
              <w:spacing w:line="0" w:lineRule="atLeast"/>
              <w:jc w:val="both"/>
            </w:pPr>
            <w:r w:rsidRPr="007759EE">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C94010" w:rsidRPr="007759EE" w:rsidRDefault="00C94010" w:rsidP="00240665">
            <w:r w:rsidRPr="00C94010">
              <w:rPr>
                <w:b/>
                <w:u w:val="single"/>
              </w:rPr>
              <w:t>Технические устройства и практическое применение:</w:t>
            </w:r>
            <w:r w:rsidRPr="00C94010">
              <w:t xml:space="preserve">  барометр.</w:t>
            </w:r>
          </w:p>
          <w:p w:rsidR="002C6CE7" w:rsidRDefault="002C6CE7" w:rsidP="00DC387D">
            <w:pPr>
              <w:spacing w:line="0" w:lineRule="atLeast"/>
              <w:contextualSpacing/>
              <w:jc w:val="both"/>
              <w:rPr>
                <w:b/>
                <w:u w:val="single"/>
              </w:rPr>
            </w:pPr>
            <w:r>
              <w:rPr>
                <w:b/>
                <w:u w:val="single"/>
              </w:rPr>
              <w:t>Демонстрации:</w:t>
            </w:r>
          </w:p>
          <w:p w:rsidR="002C6CE7" w:rsidRPr="007759EE" w:rsidRDefault="002C6CE7" w:rsidP="00DC387D">
            <w:pPr>
              <w:spacing w:line="0" w:lineRule="atLeast"/>
              <w:jc w:val="both"/>
            </w:pPr>
            <w:r w:rsidRPr="007759EE">
              <w:t>Опыты, доказывающие дискретное строение вещества, фотографии молекул органических соединений.</w:t>
            </w:r>
          </w:p>
          <w:p w:rsidR="002C6CE7" w:rsidRPr="007759EE" w:rsidRDefault="002C6CE7" w:rsidP="00DC387D">
            <w:pPr>
              <w:spacing w:line="0" w:lineRule="atLeast"/>
              <w:jc w:val="both"/>
            </w:pPr>
            <w:r w:rsidRPr="007759EE">
              <w:t>Опыты по диффузии жидкостей и газов.</w:t>
            </w:r>
          </w:p>
          <w:p w:rsidR="002C6CE7" w:rsidRPr="007759EE" w:rsidRDefault="002C6CE7" w:rsidP="00DC387D">
            <w:pPr>
              <w:spacing w:line="0" w:lineRule="atLeast"/>
              <w:jc w:val="both"/>
            </w:pPr>
            <w:r w:rsidRPr="007759EE">
              <w:t>Модель броуновского движения.</w:t>
            </w:r>
          </w:p>
          <w:p w:rsidR="002C6CE7" w:rsidRPr="007759EE" w:rsidRDefault="002C6CE7" w:rsidP="00DC387D">
            <w:pPr>
              <w:spacing w:line="0" w:lineRule="atLeast"/>
              <w:jc w:val="both"/>
            </w:pPr>
            <w:r w:rsidRPr="007759EE">
              <w:t>Модель опыта Штерна.</w:t>
            </w:r>
          </w:p>
          <w:p w:rsidR="002C6CE7" w:rsidRPr="007759EE" w:rsidRDefault="002C6CE7" w:rsidP="00DC387D">
            <w:pPr>
              <w:spacing w:line="0" w:lineRule="atLeast"/>
              <w:jc w:val="both"/>
            </w:pPr>
            <w:r w:rsidRPr="007759EE">
              <w:t>Опыты, доказывающие существование межмолекулярного взаимодействия.</w:t>
            </w:r>
          </w:p>
          <w:p w:rsidR="002C6CE7" w:rsidRPr="007759EE" w:rsidRDefault="002C6CE7" w:rsidP="00DC387D">
            <w:pPr>
              <w:spacing w:line="0" w:lineRule="atLeast"/>
              <w:jc w:val="both"/>
            </w:pPr>
            <w:r w:rsidRPr="007759EE">
              <w:t>Модель, иллюстрирующая природу давления газа на стенки сосуда.</w:t>
            </w:r>
          </w:p>
          <w:p w:rsidR="002C6CE7" w:rsidRPr="00F82F70" w:rsidRDefault="002C6CE7" w:rsidP="00A54869">
            <w:pPr>
              <w:spacing w:line="0" w:lineRule="atLeast"/>
              <w:jc w:val="both"/>
              <w:rPr>
                <w:b/>
              </w:rPr>
            </w:pPr>
            <w:r w:rsidRPr="007759EE">
              <w:t>Опыты, иллюстрирующие уравнение состояния идеального газа, изопроцессы.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5"/>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0164A3" w:rsidRDefault="002C6CE7" w:rsidP="00DC387D">
            <w:pPr>
              <w:spacing w:line="0" w:lineRule="atLeast"/>
              <w:contextualSpacing/>
              <w:jc w:val="both"/>
            </w:pPr>
            <w:r w:rsidRPr="000164A3">
              <w:rPr>
                <w:b/>
              </w:rPr>
              <w:t>Лабораторные работы:</w:t>
            </w:r>
          </w:p>
        </w:tc>
        <w:tc>
          <w:tcPr>
            <w:tcW w:w="1418" w:type="dxa"/>
          </w:tcPr>
          <w:p w:rsidR="002C6CE7" w:rsidRDefault="004F4F03"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525"/>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4F4F03" w:rsidRDefault="002C6CE7" w:rsidP="00240665">
            <w:pPr>
              <w:spacing w:line="0" w:lineRule="atLeast"/>
              <w:jc w:val="both"/>
              <w:rPr>
                <w:b/>
                <w:u w:val="single"/>
              </w:rPr>
            </w:pPr>
            <w:r w:rsidRPr="007759EE">
              <w:t>Определение массы воздуха в классной комнате на основе измерений объёма комнаты, давления и температуры воздуха в ней.</w:t>
            </w:r>
            <w:r w:rsidR="004F4F03">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49"/>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39"/>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240665" w:rsidRDefault="00115911" w:rsidP="00DC387D">
            <w:pPr>
              <w:spacing w:line="0" w:lineRule="atLeast"/>
              <w:jc w:val="both"/>
              <w:rPr>
                <w:b/>
              </w:rPr>
            </w:pPr>
            <w:r w:rsidRPr="00240665">
              <w:rPr>
                <w:b/>
              </w:rPr>
              <w:t xml:space="preserve">Решение задач по теме: </w:t>
            </w:r>
            <w:r w:rsidR="002C6CE7" w:rsidRPr="00240665">
              <w:t>Количество вещества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43"/>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47"/>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37"/>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jc w:val="both"/>
            </w:pPr>
            <w:r w:rsidRPr="007759EE">
              <w:t>Температура и её измерение.</w:t>
            </w:r>
          </w:p>
          <w:p w:rsidR="004E0A83" w:rsidRDefault="004E0A83" w:rsidP="004E0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C94010" w:rsidRDefault="004E0A83" w:rsidP="00DC387D">
            <w:pPr>
              <w:spacing w:line="0" w:lineRule="atLeast"/>
              <w:jc w:val="both"/>
              <w:rPr>
                <w:b/>
              </w:rPr>
            </w:pPr>
            <w:r w:rsidRPr="00C94010">
              <w:t>термометр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55"/>
        </w:trPr>
        <w:tc>
          <w:tcPr>
            <w:tcW w:w="13291" w:type="dxa"/>
            <w:gridSpan w:val="2"/>
          </w:tcPr>
          <w:p w:rsidR="002C6CE7" w:rsidRPr="00ED2B5F" w:rsidRDefault="002C6CE7"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2C6CE7" w:rsidRPr="009C7114" w:rsidTr="00A54869">
        <w:trPr>
          <w:trHeight w:val="276"/>
        </w:trPr>
        <w:tc>
          <w:tcPr>
            <w:tcW w:w="3085" w:type="dxa"/>
            <w:vMerge w:val="restart"/>
          </w:tcPr>
          <w:p w:rsidR="002C6CE7" w:rsidRDefault="002C6CE7" w:rsidP="00A54869">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A54869">
        <w:trPr>
          <w:trHeight w:val="265"/>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A54869">
        <w:trPr>
          <w:trHeight w:val="467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sidRPr="007759EE">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w:t>
            </w:r>
          </w:p>
          <w:p w:rsidR="002C6CE7" w:rsidRPr="007759EE" w:rsidRDefault="002C6CE7" w:rsidP="00DC387D">
            <w:pPr>
              <w:spacing w:line="0" w:lineRule="atLeast"/>
              <w:jc w:val="both"/>
            </w:pPr>
            <w:r w:rsidRPr="007759EE">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2C6CE7" w:rsidRPr="007759EE" w:rsidRDefault="002C6CE7" w:rsidP="00DC387D">
            <w:pPr>
              <w:spacing w:line="0" w:lineRule="atLeast"/>
              <w:jc w:val="both"/>
            </w:pPr>
            <w:r w:rsidRPr="007759EE">
              <w:t>Второй закон термодинамики. Необратимость процессов в природе.</w:t>
            </w:r>
          </w:p>
          <w:p w:rsidR="0008422A" w:rsidRDefault="002C6CE7" w:rsidP="0008422A">
            <w:pPr>
              <w:pStyle w:val="23"/>
              <w:shd w:val="clear" w:color="auto" w:fill="auto"/>
              <w:spacing w:line="0" w:lineRule="atLeast"/>
              <w:ind w:right="658"/>
              <w:jc w:val="both"/>
              <w:rPr>
                <w:sz w:val="24"/>
                <w:szCs w:val="24"/>
              </w:rPr>
            </w:pPr>
            <w:r w:rsidRPr="0008422A">
              <w:rPr>
                <w:sz w:val="24"/>
                <w:szCs w:val="24"/>
              </w:rPr>
              <w:t xml:space="preserve">Тепловые </w:t>
            </w:r>
            <w:r w:rsidRPr="003D545C">
              <w:rPr>
                <w:sz w:val="24"/>
                <w:szCs w:val="24"/>
              </w:rPr>
              <w:t>машины. Коэффициент</w:t>
            </w:r>
            <w:r w:rsidR="0008422A">
              <w:rPr>
                <w:sz w:val="24"/>
                <w:szCs w:val="24"/>
              </w:rPr>
              <w:t xml:space="preserve"> </w:t>
            </w:r>
            <w:r w:rsidRPr="0008422A">
              <w:rPr>
                <w:sz w:val="24"/>
                <w:szCs w:val="24"/>
              </w:rPr>
              <w:t>полезного действия тепловой машины. Цикл Карно и его коэффициент полезного действия. Экологические проблемы теплоэнергетики.</w:t>
            </w:r>
          </w:p>
          <w:p w:rsidR="00916607" w:rsidRPr="00916607" w:rsidRDefault="0008422A" w:rsidP="00916607">
            <w:r w:rsidRPr="00916607">
              <w:rPr>
                <w:b/>
                <w:u w:val="single"/>
              </w:rPr>
              <w:t>Технические устройства и практическое применение:</w:t>
            </w:r>
            <w:r w:rsidRPr="00916607">
              <w:t xml:space="preserve"> двигатель внутреннего сгорания.</w:t>
            </w:r>
          </w:p>
          <w:p w:rsidR="002C6CE7" w:rsidRDefault="002C6CE7" w:rsidP="00DC387D">
            <w:pPr>
              <w:spacing w:line="0" w:lineRule="atLeast"/>
              <w:contextualSpacing/>
              <w:jc w:val="both"/>
              <w:rPr>
                <w:b/>
                <w:u w:val="single"/>
              </w:rPr>
            </w:pPr>
            <w:r>
              <w:rPr>
                <w:b/>
                <w:u w:val="single"/>
              </w:rPr>
              <w:t>Демонстрации:</w:t>
            </w:r>
          </w:p>
          <w:p w:rsidR="002C6CE7" w:rsidRPr="007759EE" w:rsidRDefault="002C6CE7" w:rsidP="00DC387D">
            <w:pPr>
              <w:spacing w:line="0" w:lineRule="atLeast"/>
              <w:jc w:val="both"/>
            </w:pPr>
            <w:r w:rsidRPr="007759EE">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w:t>
            </w:r>
          </w:p>
          <w:p w:rsidR="002C6CE7" w:rsidRPr="007759EE" w:rsidRDefault="002C6CE7" w:rsidP="00DC387D">
            <w:pPr>
              <w:spacing w:line="0" w:lineRule="atLeast"/>
              <w:jc w:val="both"/>
            </w:pPr>
            <w:r w:rsidRPr="007759EE">
              <w:t>Изменение внутренней энергии (температуры) тела при теплопередаче.</w:t>
            </w:r>
          </w:p>
          <w:p w:rsidR="002C6CE7" w:rsidRPr="007759EE" w:rsidRDefault="002C6CE7" w:rsidP="00DC387D">
            <w:pPr>
              <w:spacing w:line="0" w:lineRule="atLeast"/>
              <w:jc w:val="both"/>
            </w:pPr>
            <w:r w:rsidRPr="007759EE">
              <w:t>Опыт по адиабатному расширению воздуха (опыт с воздушным огнивом).</w:t>
            </w:r>
          </w:p>
          <w:p w:rsidR="002C6CE7" w:rsidRDefault="002C6CE7" w:rsidP="00A54869">
            <w:pPr>
              <w:spacing w:line="0" w:lineRule="atLeast"/>
              <w:jc w:val="both"/>
              <w:rPr>
                <w:b/>
              </w:rPr>
            </w:pPr>
            <w:r w:rsidRPr="007759EE">
              <w:t>Модели паровой турбины, двигателя внутреннего сгорания, реактивного двигателя.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8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36"/>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jc w:val="both"/>
              <w:rPr>
                <w:b/>
                <w:u w:val="single"/>
              </w:rPr>
            </w:pPr>
            <w:r w:rsidRPr="007759EE">
              <w:t>Измерение удельной теплоёмкости.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contextualSpacing/>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08422A" w:rsidP="00DC387D">
            <w:pPr>
              <w:spacing w:line="0" w:lineRule="atLeast"/>
              <w:contextualSpacing/>
              <w:jc w:val="both"/>
              <w:rPr>
                <w:b/>
              </w:rPr>
            </w:pPr>
            <w:r w:rsidRPr="00115911">
              <w:rPr>
                <w:b/>
              </w:rPr>
              <w:t>Решение задач по теме</w:t>
            </w:r>
            <w:r w:rsidRPr="001D275E">
              <w:t>:</w:t>
            </w:r>
            <w:r>
              <w:t xml:space="preserve"> </w:t>
            </w:r>
            <w:r w:rsidR="002C6CE7" w:rsidRPr="007759EE">
              <w:t>Количество теплоты при теплопередаче.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1D275E" w:rsidRPr="00A72376" w:rsidRDefault="002C6CE7" w:rsidP="0008422A">
            <w:pPr>
              <w:spacing w:line="0" w:lineRule="atLeast"/>
              <w:contextualSpacing/>
              <w:jc w:val="both"/>
            </w:pPr>
            <w:r w:rsidRPr="00A72376">
              <w:t>Принципы действия тепловых машин.</w:t>
            </w:r>
            <w:r w:rsidR="0008422A" w:rsidRPr="00A72376">
              <w:t xml:space="preserve"> </w:t>
            </w:r>
            <w:r w:rsidR="00055EA9" w:rsidRPr="00A72376">
              <w:t>Преобразования энергии в тепловых машинах</w:t>
            </w:r>
          </w:p>
          <w:p w:rsidR="002C6CE7" w:rsidRDefault="0008422A" w:rsidP="0008422A">
            <w:pPr>
              <w:spacing w:line="0" w:lineRule="atLeast"/>
              <w:contextualSpacing/>
              <w:jc w:val="both"/>
              <w:rPr>
                <w:b/>
              </w:rPr>
            </w:pPr>
            <w:r w:rsidRPr="00916607">
              <w:rPr>
                <w:b/>
              </w:rPr>
              <w:t>Технические устройства и практическое применение:</w:t>
            </w:r>
            <w:r w:rsidRPr="001D275E">
              <w:t xml:space="preserve"> бытовой холодильник, кондиционер.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89"/>
        </w:trPr>
        <w:tc>
          <w:tcPr>
            <w:tcW w:w="13291" w:type="dxa"/>
            <w:gridSpan w:val="2"/>
          </w:tcPr>
          <w:p w:rsidR="002C6CE7" w:rsidRPr="00ED2B5F" w:rsidRDefault="002C6CE7" w:rsidP="00A54869">
            <w:pPr>
              <w:widowControl w:val="0"/>
              <w:spacing w:line="0" w:lineRule="atLeast"/>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DC387D">
        <w:trPr>
          <w:trHeight w:val="280"/>
        </w:trPr>
        <w:tc>
          <w:tcPr>
            <w:tcW w:w="3085" w:type="dxa"/>
            <w:vMerge w:val="restart"/>
          </w:tcPr>
          <w:p w:rsidR="002C6CE7" w:rsidRDefault="002C6CE7" w:rsidP="00DC387D">
            <w:pPr>
              <w:widowControl w:val="0"/>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80"/>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Default="002C6CE7" w:rsidP="00A54869">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A54869">
        <w:trPr>
          <w:trHeight w:val="3536"/>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Абсолютная и относительная влажность воздуха. Насыщенный пар. Удельная теплота парообразования. Зависимость температуры кипения от давления.</w:t>
            </w:r>
          </w:p>
          <w:p w:rsidR="002C6CE7" w:rsidRPr="00901E4E" w:rsidRDefault="002C6CE7" w:rsidP="00DC387D">
            <w:pPr>
              <w:spacing w:line="0" w:lineRule="atLeast"/>
              <w:jc w:val="both"/>
            </w:pPr>
            <w:r w:rsidRPr="00901E4E">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B0128E" w:rsidRDefault="002C6CE7" w:rsidP="00DC387D">
            <w:pPr>
              <w:spacing w:line="0" w:lineRule="atLeast"/>
              <w:jc w:val="both"/>
            </w:pPr>
            <w:r w:rsidRPr="00901E4E">
              <w:t>Уравнение теплового баланса.</w:t>
            </w:r>
          </w:p>
          <w:p w:rsidR="002C6CE7" w:rsidRDefault="00B0128E" w:rsidP="00DC387D">
            <w:pPr>
              <w:spacing w:line="0" w:lineRule="atLeast"/>
              <w:jc w:val="both"/>
            </w:pPr>
            <w:r>
              <w:rPr>
                <w:b/>
                <w:lang w:bidi="ru-RU"/>
              </w:rPr>
              <w:t>Контрольная работа №2</w:t>
            </w:r>
          </w:p>
          <w:p w:rsidR="004A2ADB" w:rsidRDefault="004A2ADB" w:rsidP="004A2ADB">
            <w:r w:rsidRPr="004A2ADB">
              <w:rPr>
                <w:b/>
                <w:u w:val="single"/>
              </w:rPr>
              <w:t xml:space="preserve">Технические устройства и практическое применение: </w:t>
            </w:r>
          </w:p>
          <w:p w:rsidR="004A2ADB" w:rsidRPr="004A2ADB" w:rsidRDefault="004A2ADB" w:rsidP="004A2ADB">
            <w:r w:rsidRPr="004A2ADB">
              <w:t>калориметр, технологии получения современных материалов, в том числе наноматериалов, и нанотехнологии.</w:t>
            </w:r>
          </w:p>
          <w:p w:rsidR="00240665"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contextualSpacing/>
              <w:jc w:val="both"/>
            </w:pPr>
            <w:r w:rsidRPr="00901E4E">
              <w:t>Свойства насыщенных паров.</w:t>
            </w:r>
          </w:p>
          <w:p w:rsidR="002C6CE7" w:rsidRPr="00901E4E" w:rsidRDefault="002C6CE7" w:rsidP="00DC387D">
            <w:pPr>
              <w:spacing w:line="0" w:lineRule="atLeast"/>
              <w:jc w:val="both"/>
            </w:pPr>
            <w:r w:rsidRPr="00901E4E">
              <w:t>Кипение при пониженном давлении.</w:t>
            </w:r>
          </w:p>
          <w:p w:rsidR="002C6CE7" w:rsidRPr="00901E4E" w:rsidRDefault="002C6CE7" w:rsidP="00DC387D">
            <w:pPr>
              <w:spacing w:line="0" w:lineRule="atLeast"/>
              <w:jc w:val="both"/>
            </w:pPr>
            <w:r w:rsidRPr="00901E4E">
              <w:t>Способы измерения влажности.</w:t>
            </w:r>
          </w:p>
          <w:p w:rsidR="002C6CE7" w:rsidRDefault="002C6CE7" w:rsidP="00240665">
            <w:pPr>
              <w:spacing w:line="0" w:lineRule="atLeast"/>
              <w:jc w:val="both"/>
              <w:rPr>
                <w:b/>
                <w:i/>
              </w:rPr>
            </w:pPr>
            <w:r w:rsidRPr="00901E4E">
              <w:t>Наблюдение нагревания и плавления кристаллического вещества. Демонстрация кристаллов.</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18"/>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317"/>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Default="002C6CE7" w:rsidP="00A54869">
            <w:pPr>
              <w:spacing w:line="0" w:lineRule="atLeast"/>
              <w:jc w:val="both"/>
              <w:rPr>
                <w:b/>
                <w:u w:val="single"/>
              </w:rPr>
            </w:pPr>
            <w:r w:rsidRPr="00901E4E">
              <w:t>Измерение относительной влажности воздуха.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37"/>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69"/>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240665" w:rsidRDefault="00115911" w:rsidP="00DC387D">
            <w:pPr>
              <w:spacing w:line="0" w:lineRule="atLeast"/>
              <w:jc w:val="both"/>
            </w:pPr>
            <w:r w:rsidRPr="00240665">
              <w:rPr>
                <w:b/>
              </w:rPr>
              <w:t xml:space="preserve">Решение задач по теме: </w:t>
            </w:r>
            <w:r w:rsidR="002C6CE7" w:rsidRPr="00240665">
              <w:t>Удельная теплота парообразования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73"/>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7"/>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A54869">
            <w:pPr>
              <w:spacing w:line="0" w:lineRule="atLeast"/>
              <w:jc w:val="both"/>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53"/>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4A2ADB" w:rsidRDefault="002C6CE7" w:rsidP="00DC387D">
            <w:pPr>
              <w:spacing w:line="0" w:lineRule="atLeast"/>
              <w:jc w:val="both"/>
            </w:pPr>
            <w:r w:rsidRPr="00901E4E">
              <w:t>Парообразование и конденсация. Испарение и кипение.</w:t>
            </w:r>
          </w:p>
          <w:p w:rsidR="004A2ADB" w:rsidRDefault="004A2ADB" w:rsidP="004A2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2C6CE7" w:rsidRPr="004A2ADB" w:rsidRDefault="004A2ADB" w:rsidP="004A2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4A2ADB">
              <w:t>гигрометр и психрометр,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36F21" w:rsidRPr="009C7114" w:rsidTr="00A54869">
        <w:trPr>
          <w:trHeight w:val="253"/>
        </w:trPr>
        <w:tc>
          <w:tcPr>
            <w:tcW w:w="3085" w:type="dxa"/>
          </w:tcPr>
          <w:p w:rsidR="00036F21" w:rsidRPr="00FC3CB9" w:rsidRDefault="00036F21" w:rsidP="00FC3CB9">
            <w:pPr>
              <w:rPr>
                <w:b/>
              </w:rPr>
            </w:pPr>
          </w:p>
        </w:tc>
        <w:tc>
          <w:tcPr>
            <w:tcW w:w="10206" w:type="dxa"/>
          </w:tcPr>
          <w:p w:rsidR="00FC3CB9" w:rsidRDefault="00FC3CB9" w:rsidP="00036F21">
            <w:pPr>
              <w:spacing w:line="0" w:lineRule="atLeast"/>
              <w:jc w:val="both"/>
              <w:rPr>
                <w:b/>
              </w:rPr>
            </w:pPr>
            <w:r w:rsidRPr="00FC3CB9">
              <w:rPr>
                <w:b/>
              </w:rPr>
              <w:t>Самостоятельная работа:</w:t>
            </w:r>
            <w:r>
              <w:rPr>
                <w:b/>
              </w:rPr>
              <w:t xml:space="preserve"> </w:t>
            </w:r>
          </w:p>
          <w:p w:rsidR="00036F21" w:rsidRPr="00901E4E" w:rsidRDefault="00036F21" w:rsidP="00036F21">
            <w:pPr>
              <w:spacing w:line="0" w:lineRule="atLeast"/>
              <w:jc w:val="both"/>
            </w:pPr>
            <w:r>
              <w:t>Решение задач с проф.направленностью</w:t>
            </w:r>
          </w:p>
        </w:tc>
        <w:tc>
          <w:tcPr>
            <w:tcW w:w="1418" w:type="dxa"/>
          </w:tcPr>
          <w:p w:rsidR="00036F21" w:rsidRDefault="00036F21"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c>
          <w:tcPr>
            <w:tcW w:w="13291" w:type="dxa"/>
            <w:gridSpan w:val="2"/>
          </w:tcPr>
          <w:p w:rsidR="002C6CE7" w:rsidRPr="00ED2B5F" w:rsidRDefault="002C6CE7" w:rsidP="00A54869">
            <w:pPr>
              <w:widowControl w:val="0"/>
              <w:tabs>
                <w:tab w:val="left" w:pos="1921"/>
              </w:tabs>
              <w:spacing w:line="0" w:lineRule="atLeast"/>
              <w:jc w:val="both"/>
              <w:rPr>
                <w:b/>
              </w:rPr>
            </w:pPr>
            <w:r w:rsidRPr="00C2361A">
              <w:rPr>
                <w:b/>
                <w:color w:val="000000"/>
                <w:sz w:val="26"/>
                <w:szCs w:val="26"/>
                <w:lang w:bidi="ru-RU"/>
              </w:rPr>
              <w:t>Раздел 4. Электродинамика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21</w:t>
            </w:r>
          </w:p>
        </w:tc>
      </w:tr>
      <w:tr w:rsidR="002C6CE7" w:rsidRPr="009C7114" w:rsidTr="00DC387D">
        <w:trPr>
          <w:trHeight w:val="412"/>
        </w:trPr>
        <w:tc>
          <w:tcPr>
            <w:tcW w:w="13291" w:type="dxa"/>
            <w:gridSpan w:val="2"/>
          </w:tcPr>
          <w:p w:rsidR="002C6CE7" w:rsidRPr="00ED2B5F" w:rsidRDefault="002C6CE7"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DC387D">
        <w:trPr>
          <w:trHeight w:val="280"/>
        </w:trPr>
        <w:tc>
          <w:tcPr>
            <w:tcW w:w="3085" w:type="dxa"/>
            <w:vMerge w:val="restart"/>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8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F82F70"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A54869">
        <w:trPr>
          <w:trHeight w:val="4954"/>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2C6CE7" w:rsidRPr="00901E4E" w:rsidRDefault="002C6CE7" w:rsidP="00DC387D">
            <w:pPr>
              <w:spacing w:line="0" w:lineRule="atLeast"/>
              <w:jc w:val="both"/>
            </w:pPr>
            <w:r w:rsidRPr="00901E4E">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2C6CE7" w:rsidRPr="00901E4E" w:rsidRDefault="002C6CE7" w:rsidP="00DC387D">
            <w:pPr>
              <w:spacing w:line="0" w:lineRule="atLeast"/>
              <w:jc w:val="both"/>
            </w:pPr>
            <w:r w:rsidRPr="00901E4E">
              <w:t xml:space="preserve">Работа сил электростатического поля. Потенциал. Разность потенциалов. </w:t>
            </w:r>
          </w:p>
          <w:p w:rsidR="002C6CE7" w:rsidRDefault="002C6CE7" w:rsidP="00DC387D">
            <w:pPr>
              <w:spacing w:line="0" w:lineRule="atLeast"/>
              <w:jc w:val="both"/>
            </w:pPr>
            <w:r w:rsidRPr="00901E4E">
              <w:t>Электроёмкость. Конденсатор. Электроёмкость плоского конденсатора. Энергия заряженного конденсатора.</w:t>
            </w:r>
          </w:p>
          <w:p w:rsidR="003D6263" w:rsidRPr="003D6263" w:rsidRDefault="005F7261" w:rsidP="003D6263">
            <w:pPr>
              <w:rPr>
                <w:b/>
                <w:u w:val="single"/>
              </w:rPr>
            </w:pPr>
            <w:r w:rsidRPr="003D6263">
              <w:rPr>
                <w:b/>
                <w:u w:val="single"/>
              </w:rPr>
              <w:t xml:space="preserve">Технические устройства и практическое применение: </w:t>
            </w:r>
          </w:p>
          <w:p w:rsidR="005F7261" w:rsidRPr="003D6263" w:rsidRDefault="005F7261" w:rsidP="003D6263">
            <w:r w:rsidRPr="003D6263">
              <w:t>электроскоп, электром</w:t>
            </w:r>
            <w:r w:rsidR="003D6263">
              <w:t>етр, электростатическая защита</w:t>
            </w:r>
            <w:r w:rsidRPr="003D6263">
              <w:t>, конденсатор, копировальный аппарат, струйный принтер.</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Устройство и принцип действия электрометра.</w:t>
            </w:r>
          </w:p>
          <w:p w:rsidR="002C6CE7" w:rsidRPr="00901E4E" w:rsidRDefault="002C6CE7" w:rsidP="00DC387D">
            <w:pPr>
              <w:spacing w:line="0" w:lineRule="atLeast"/>
              <w:jc w:val="both"/>
            </w:pPr>
            <w:r w:rsidRPr="00901E4E">
              <w:t>Взаимодействие наэлектризованных тел.</w:t>
            </w:r>
          </w:p>
          <w:p w:rsidR="002C6CE7" w:rsidRPr="00901E4E" w:rsidRDefault="002C6CE7" w:rsidP="00DC387D">
            <w:pPr>
              <w:spacing w:line="0" w:lineRule="atLeast"/>
              <w:jc w:val="both"/>
            </w:pPr>
            <w:r w:rsidRPr="00901E4E">
              <w:t>Электрическое поле заряженных тел.</w:t>
            </w:r>
          </w:p>
          <w:p w:rsidR="002C6CE7" w:rsidRPr="00901E4E" w:rsidRDefault="002C6CE7" w:rsidP="00DC387D">
            <w:pPr>
              <w:spacing w:line="0" w:lineRule="atLeast"/>
              <w:jc w:val="both"/>
            </w:pPr>
            <w:r w:rsidRPr="00901E4E">
              <w:t>Проводники в электростатическом поле.</w:t>
            </w:r>
          </w:p>
          <w:p w:rsidR="002C6CE7" w:rsidRPr="00901E4E" w:rsidRDefault="002C6CE7" w:rsidP="00DC387D">
            <w:pPr>
              <w:spacing w:line="0" w:lineRule="atLeast"/>
              <w:jc w:val="both"/>
            </w:pPr>
            <w:r w:rsidRPr="00901E4E">
              <w:t>Электростатическая защита.</w:t>
            </w:r>
          </w:p>
          <w:p w:rsidR="002C6CE7" w:rsidRPr="00901E4E" w:rsidRDefault="002C6CE7" w:rsidP="00DC387D">
            <w:pPr>
              <w:spacing w:line="0" w:lineRule="atLeast"/>
              <w:jc w:val="both"/>
            </w:pPr>
            <w:r w:rsidRPr="00901E4E">
              <w:t>Диэлектрики в электростатическом поле.</w:t>
            </w:r>
          </w:p>
          <w:p w:rsidR="002C6CE7" w:rsidRPr="00901E4E" w:rsidRDefault="002C6CE7" w:rsidP="00DC387D">
            <w:pPr>
              <w:spacing w:line="0" w:lineRule="atLeast"/>
              <w:jc w:val="both"/>
            </w:pPr>
            <w:r w:rsidRPr="00901E4E">
              <w:t>Зависимость электроёмкости плоского конденсатора от площади пластин, расстояния между ними и диэлектрической проницаемости.</w:t>
            </w:r>
          </w:p>
          <w:p w:rsidR="00565102" w:rsidRPr="00F82F70" w:rsidRDefault="002C6CE7" w:rsidP="00240665">
            <w:pPr>
              <w:spacing w:line="0" w:lineRule="atLeast"/>
              <w:jc w:val="both"/>
              <w:rPr>
                <w:b/>
              </w:rPr>
            </w:pPr>
            <w:r w:rsidRPr="00901E4E">
              <w:t>Энергия заряженного конденсатора.</w:t>
            </w:r>
            <w:r w:rsidR="00565102">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2C6CE7" w:rsidP="00DC387D">
            <w:pPr>
              <w:spacing w:line="0" w:lineRule="atLeast"/>
              <w:contextualSpacing/>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115911" w:rsidP="00DC387D">
            <w:pPr>
              <w:spacing w:line="0" w:lineRule="atLeast"/>
              <w:contextualSpacing/>
              <w:jc w:val="both"/>
            </w:pPr>
            <w:r>
              <w:rPr>
                <w:b/>
              </w:rPr>
              <w:t xml:space="preserve">Решение задач по теме: </w:t>
            </w:r>
            <w:r w:rsidR="002C6CE7" w:rsidRPr="00901E4E">
              <w:t>Электроёмкость. Конденсатор.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2C6CE7" w:rsidP="00DC387D">
            <w:pPr>
              <w:spacing w:line="0" w:lineRule="atLeast"/>
              <w:contextualSpacing/>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61330A" w:rsidP="00DC387D">
            <w:pPr>
              <w:spacing w:line="0" w:lineRule="atLeast"/>
              <w:contextualSpacing/>
              <w:jc w:val="both"/>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3D6263" w:rsidRDefault="002C6CE7" w:rsidP="003D6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01E4E">
              <w:t>Проводники и диэлектрики в электростатическом поле. Диэлектрическая проницаемость.</w:t>
            </w:r>
            <w:r w:rsidR="003D6263" w:rsidRPr="003D6263">
              <w:t xml:space="preserve"> </w:t>
            </w:r>
            <w:r w:rsidR="003D6263">
              <w:rPr>
                <w:b/>
              </w:rPr>
              <w:t xml:space="preserve">Технические устройства и практическое применение: </w:t>
            </w:r>
          </w:p>
          <w:p w:rsidR="002C6CE7" w:rsidRPr="00901E4E" w:rsidRDefault="003D6263" w:rsidP="003D6263">
            <w:pPr>
              <w:spacing w:line="0" w:lineRule="atLeast"/>
              <w:contextualSpacing/>
              <w:jc w:val="both"/>
            </w:pPr>
            <w:r w:rsidRPr="003D6263">
              <w:t>заземление электроприборов</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9"/>
        </w:trPr>
        <w:tc>
          <w:tcPr>
            <w:tcW w:w="13291" w:type="dxa"/>
            <w:gridSpan w:val="2"/>
          </w:tcPr>
          <w:p w:rsidR="002C6CE7" w:rsidRPr="00ED2B5F" w:rsidRDefault="002C6CE7" w:rsidP="00A54869">
            <w:pPr>
              <w:widowControl w:val="0"/>
              <w:tabs>
                <w:tab w:val="left" w:pos="2067"/>
              </w:tabs>
              <w:spacing w:line="0" w:lineRule="atLeast"/>
              <w:jc w:val="both"/>
              <w:rPr>
                <w:b/>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2C6CE7" w:rsidRPr="009C7114" w:rsidTr="00A54869">
        <w:trPr>
          <w:trHeight w:val="245"/>
        </w:trPr>
        <w:tc>
          <w:tcPr>
            <w:tcW w:w="3085" w:type="dxa"/>
            <w:vMerge w:val="restart"/>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Default="002C6CE7" w:rsidP="00A54869">
            <w:pPr>
              <w:spacing w:line="0" w:lineRule="atLeast"/>
              <w:contextualSpacing/>
              <w:jc w:val="both"/>
              <w:rPr>
                <w:b/>
              </w:rPr>
            </w:pPr>
            <w:r>
              <w:rPr>
                <w:b/>
                <w:i/>
              </w:rPr>
              <w:t>Основное содержание учебного материала, в том числе:</w:t>
            </w:r>
            <w:r w:rsidRPr="00F82F70">
              <w:rPr>
                <w:b/>
              </w:rPr>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A54869">
        <w:trPr>
          <w:trHeight w:val="250"/>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F82F70"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A54869">
        <w:trPr>
          <w:trHeight w:val="7505"/>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Электрический ток. Условия существования электрического тока. Источники тока. Сила тока. Постоянный ток.</w:t>
            </w:r>
          </w:p>
          <w:p w:rsidR="0008422A" w:rsidRDefault="002C6CE7" w:rsidP="00DC387D">
            <w:pPr>
              <w:spacing w:line="0" w:lineRule="atLeast"/>
              <w:jc w:val="both"/>
            </w:pPr>
            <w:r w:rsidRPr="00901E4E">
              <w:t>Напряжение. Закон Ома для участка цепи.</w:t>
            </w:r>
          </w:p>
          <w:p w:rsidR="002C6CE7" w:rsidRPr="00901E4E" w:rsidRDefault="002C6CE7" w:rsidP="00DC387D">
            <w:pPr>
              <w:spacing w:line="0" w:lineRule="atLeast"/>
              <w:jc w:val="both"/>
            </w:pPr>
            <w:r w:rsidRPr="00901E4E">
              <w:t>Удельное сопротивление вещества. Последовательное, параллельное, смешанное соединение проводников.</w:t>
            </w:r>
            <w:r>
              <w:t xml:space="preserve"> </w:t>
            </w:r>
            <w:r w:rsidRPr="00901E4E">
              <w:t>Работа электрического тока. Закон Джоуля-Ленца. Мощность электрического</w:t>
            </w:r>
          </w:p>
          <w:p w:rsidR="002C6CE7" w:rsidRPr="00901E4E" w:rsidRDefault="002C6CE7" w:rsidP="00DC387D">
            <w:pPr>
              <w:spacing w:line="0" w:lineRule="atLeast"/>
              <w:jc w:val="both"/>
            </w:pPr>
            <w:r w:rsidRPr="00901E4E">
              <w:t>тока.</w:t>
            </w:r>
          </w:p>
          <w:p w:rsidR="002C6CE7" w:rsidRPr="00901E4E" w:rsidRDefault="002C6CE7" w:rsidP="00DC387D">
            <w:pPr>
              <w:spacing w:line="0" w:lineRule="atLeast"/>
              <w:jc w:val="both"/>
            </w:pPr>
            <w:r w:rsidRPr="00901E4E">
              <w:t>Электродвижущая сила и внутреннее сопротивление источника тока. Закон Ома для полной (замкнутой) электрической цепи. Короткое замыкание.</w:t>
            </w:r>
          </w:p>
          <w:p w:rsidR="002C6CE7" w:rsidRPr="00901E4E" w:rsidRDefault="002C6CE7" w:rsidP="00DC387D">
            <w:pPr>
              <w:spacing w:line="0" w:lineRule="atLeast"/>
              <w:jc w:val="both"/>
            </w:pPr>
            <w:r w:rsidRPr="00901E4E">
              <w:t>Электронная проводимость твёрдых металлов. Зависимость сопротивления металлов от температуры. Сверхпроводимость.</w:t>
            </w:r>
          </w:p>
          <w:p w:rsidR="002C6CE7" w:rsidRPr="00901E4E" w:rsidRDefault="002C6CE7" w:rsidP="00DC387D">
            <w:pPr>
              <w:spacing w:line="0" w:lineRule="atLeast"/>
              <w:jc w:val="both"/>
            </w:pPr>
            <w:r w:rsidRPr="00901E4E">
              <w:t>Электрический ток в вакууме. Свойства электронных пучков.</w:t>
            </w:r>
          </w:p>
          <w:p w:rsidR="002C6CE7" w:rsidRPr="00901E4E" w:rsidRDefault="002C6CE7" w:rsidP="00DC387D">
            <w:pPr>
              <w:spacing w:line="0" w:lineRule="atLeast"/>
              <w:jc w:val="both"/>
            </w:pPr>
            <w:r w:rsidRPr="00901E4E">
              <w:t>Полупроводники. Собственная и примесная проводимость полупроводников. Свойства р-п-перехода. Полупроводниковые приборы.</w:t>
            </w:r>
          </w:p>
          <w:p w:rsidR="002C6CE7" w:rsidRPr="00901E4E" w:rsidRDefault="002C6CE7" w:rsidP="00DC387D">
            <w:pPr>
              <w:spacing w:line="0" w:lineRule="atLeast"/>
              <w:jc w:val="both"/>
            </w:pPr>
            <w:r w:rsidRPr="00901E4E">
              <w:t>Электрический ток в растворах и расплавах электролитов. Электролитическая диссоциация. Электролиз.</w:t>
            </w:r>
          </w:p>
          <w:p w:rsidR="002C6CE7" w:rsidRDefault="002C6CE7" w:rsidP="00DC387D">
            <w:pPr>
              <w:spacing w:line="0" w:lineRule="atLeast"/>
              <w:jc w:val="both"/>
            </w:pPr>
            <w:r w:rsidRPr="00901E4E">
              <w:t>Электрический ток в газах. Самостоятельный и несамостоятельный разряд. Молния. Плазма.</w:t>
            </w:r>
          </w:p>
          <w:p w:rsidR="0066128F" w:rsidRDefault="0066128F" w:rsidP="0066128F">
            <w:pPr>
              <w:widowControl w:val="0"/>
              <w:spacing w:line="276" w:lineRule="auto"/>
            </w:pPr>
            <w:r w:rsidRPr="0066128F">
              <w:rPr>
                <w:b/>
                <w:u w:val="single"/>
              </w:rPr>
              <w:t>Технические устройства и практическое применение</w:t>
            </w:r>
            <w:r w:rsidRPr="0066128F">
              <w:t xml:space="preserve">: </w:t>
            </w:r>
          </w:p>
          <w:p w:rsidR="0066128F" w:rsidRPr="00901E4E" w:rsidRDefault="0066128F" w:rsidP="00240665">
            <w:pPr>
              <w:widowControl w:val="0"/>
              <w:spacing w:line="276" w:lineRule="auto"/>
              <w:jc w:val="both"/>
            </w:pPr>
            <w:r w:rsidRPr="0066128F">
              <w:t xml:space="preserve">амперметр, вольтметр, реостат, источники тока, </w:t>
            </w:r>
            <w:r w:rsidR="006F1E0E">
              <w:t xml:space="preserve"> </w:t>
            </w:r>
            <w:r w:rsidRPr="0066128F">
              <w:t>электроосветительные приборы, термометр сопротивления, вакуумный диод, термисторы и фоторезисторы, полупроводниковый диод, гальваника.</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Измерение силы тока и напряжения.</w:t>
            </w:r>
          </w:p>
          <w:p w:rsidR="002C6CE7" w:rsidRPr="00901E4E" w:rsidRDefault="002C6CE7" w:rsidP="00DC387D">
            <w:pPr>
              <w:spacing w:line="0" w:lineRule="atLeast"/>
              <w:jc w:val="both"/>
            </w:pPr>
            <w:r w:rsidRPr="00901E4E">
              <w:t>Зависимость сопротивления цилиндрических проводников от длины, площади поперечного сечения и материала.</w:t>
            </w:r>
          </w:p>
          <w:p w:rsidR="002C6CE7" w:rsidRPr="00901E4E" w:rsidRDefault="002C6CE7" w:rsidP="00DC387D">
            <w:pPr>
              <w:spacing w:line="0" w:lineRule="atLeast"/>
              <w:jc w:val="both"/>
            </w:pPr>
            <w:r w:rsidRPr="00901E4E">
              <w:t>Смешанное соединение проводников.</w:t>
            </w:r>
          </w:p>
          <w:p w:rsidR="002C6CE7" w:rsidRPr="00901E4E" w:rsidRDefault="002C6CE7" w:rsidP="00DC387D">
            <w:pPr>
              <w:spacing w:line="0" w:lineRule="atLeast"/>
              <w:jc w:val="both"/>
            </w:pPr>
            <w:r w:rsidRPr="00901E4E">
              <w:t>Прямое измерение электродвижущей силы. Короткое замыкание гальванического элемента и оценка внутреннего сопротивления.</w:t>
            </w:r>
          </w:p>
          <w:p w:rsidR="002C6CE7" w:rsidRPr="00901E4E" w:rsidRDefault="002C6CE7" w:rsidP="00DC387D">
            <w:pPr>
              <w:spacing w:line="0" w:lineRule="atLeast"/>
              <w:jc w:val="both"/>
            </w:pPr>
            <w:r w:rsidRPr="00901E4E">
              <w:t>Зависимость сопротивления металлов от температуры.</w:t>
            </w:r>
          </w:p>
          <w:p w:rsidR="002C6CE7" w:rsidRPr="00901E4E" w:rsidRDefault="002C6CE7" w:rsidP="00DC387D">
            <w:pPr>
              <w:spacing w:line="0" w:lineRule="atLeast"/>
              <w:jc w:val="both"/>
            </w:pPr>
            <w:r w:rsidRPr="00901E4E">
              <w:t>Проводимость электролитов.</w:t>
            </w:r>
          </w:p>
          <w:p w:rsidR="002C6CE7" w:rsidRPr="00901E4E" w:rsidRDefault="002C6CE7" w:rsidP="00DC387D">
            <w:pPr>
              <w:spacing w:line="0" w:lineRule="atLeast"/>
              <w:jc w:val="both"/>
            </w:pPr>
            <w:r w:rsidRPr="00901E4E">
              <w:t>Искровой разряд и проводимость воздуха.</w:t>
            </w:r>
          </w:p>
          <w:p w:rsidR="002C6CE7" w:rsidRPr="00F82F70" w:rsidRDefault="002C6CE7" w:rsidP="00DC387D">
            <w:pPr>
              <w:spacing w:line="0" w:lineRule="atLeast"/>
              <w:jc w:val="both"/>
              <w:rPr>
                <w:b/>
              </w:rPr>
            </w:pPr>
            <w:r w:rsidRPr="00901E4E">
              <w:t>Односторонняя проводимость диода.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80"/>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A54869">
        <w:trPr>
          <w:trHeight w:val="543"/>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Изучение смешанного соединения резисторов.</w:t>
            </w:r>
          </w:p>
          <w:p w:rsidR="00565102" w:rsidRPr="00565102" w:rsidRDefault="002C6CE7" w:rsidP="00240665">
            <w:pPr>
              <w:spacing w:line="0" w:lineRule="atLeast"/>
              <w:jc w:val="both"/>
              <w:rPr>
                <w:b/>
              </w:rPr>
            </w:pPr>
            <w:r w:rsidRPr="00901E4E">
              <w:t>Измерение электродвижущей силы источника тока и его внутреннего сопротивления.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25"/>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240665" w:rsidRDefault="00115911" w:rsidP="00DC387D">
            <w:pPr>
              <w:spacing w:line="0" w:lineRule="atLeast"/>
              <w:jc w:val="both"/>
            </w:pPr>
            <w:r w:rsidRPr="00240665">
              <w:rPr>
                <w:b/>
              </w:rPr>
              <w:t xml:space="preserve">Решение задач по теме: </w:t>
            </w:r>
            <w:r w:rsidR="002C6CE7" w:rsidRPr="00240665">
              <w:t>Напряжение. Закон Ома для участка цепи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7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6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Default="002C6CE7" w:rsidP="00DC387D">
            <w:pPr>
              <w:spacing w:line="0" w:lineRule="atLeast"/>
              <w:jc w:val="both"/>
            </w:pPr>
            <w:r w:rsidRPr="00901E4E">
              <w:t>Электрическое сопротивление</w:t>
            </w:r>
          </w:p>
          <w:p w:rsidR="006F1E0E" w:rsidRDefault="006F1E0E" w:rsidP="006F1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6F1E0E" w:rsidRDefault="006F1E0E" w:rsidP="006F1E0E">
            <w:pPr>
              <w:spacing w:line="0" w:lineRule="atLeast"/>
              <w:jc w:val="both"/>
              <w:rPr>
                <w:b/>
              </w:rPr>
            </w:pPr>
            <w:r w:rsidRPr="0066128F">
              <w:t>электронагревательные приборы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62"/>
        </w:trPr>
        <w:tc>
          <w:tcPr>
            <w:tcW w:w="13291" w:type="dxa"/>
            <w:gridSpan w:val="2"/>
          </w:tcPr>
          <w:p w:rsidR="002C6CE7" w:rsidRPr="00172F29" w:rsidRDefault="002C6CE7" w:rsidP="00DC387D">
            <w:pPr>
              <w:widowControl w:val="0"/>
              <w:tabs>
                <w:tab w:val="left" w:pos="2032"/>
              </w:tabs>
              <w:spacing w:line="0" w:lineRule="atLeast"/>
              <w:jc w:val="both"/>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65"/>
        </w:trPr>
        <w:tc>
          <w:tcPr>
            <w:tcW w:w="3085" w:type="dxa"/>
            <w:vMerge w:val="restart"/>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Default="002C6CE7" w:rsidP="00DC387D">
            <w:pPr>
              <w:spacing w:line="0" w:lineRule="atLeast"/>
              <w:jc w:val="both"/>
              <w:rPr>
                <w:b/>
              </w:rPr>
            </w:pPr>
            <w:r>
              <w:rPr>
                <w:b/>
                <w:i/>
              </w:rPr>
              <w:t>Основное содержание учебного материала, в том числе:</w:t>
            </w:r>
            <w:r>
              <w:rPr>
                <w:b/>
              </w:rPr>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DC387D">
        <w:trPr>
          <w:trHeight w:val="265"/>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Default="002C6CE7" w:rsidP="00A54869">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2C6CE7" w:rsidRPr="009C7114" w:rsidTr="0008422A">
        <w:trPr>
          <w:trHeight w:val="559"/>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Постоянные магниты. Взаимодействие постоянных магнитов. Магнитное</w:t>
            </w:r>
            <w:r w:rsidR="00A9207C">
              <w:t xml:space="preserve"> </w:t>
            </w:r>
            <w:r w:rsidRPr="00901E4E">
              <w:t>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C6CE7" w:rsidRPr="00901E4E" w:rsidRDefault="002C6CE7" w:rsidP="00DC387D">
            <w:pPr>
              <w:spacing w:line="0" w:lineRule="atLeast"/>
              <w:jc w:val="both"/>
            </w:pPr>
            <w:r w:rsidRPr="00901E4E">
              <w:t>Магнитное поле проводника с током. Картина линий индукции магнитного поля длинного прямого проводника</w:t>
            </w:r>
            <w:r w:rsidR="00327FC1">
              <w:t xml:space="preserve"> и замкнутого кольцевого провод</w:t>
            </w:r>
            <w:r w:rsidRPr="00901E4E">
              <w:t>ника, катушки с током. Опыт Эрстеда. Взаимодействие проводников с током.</w:t>
            </w:r>
          </w:p>
          <w:p w:rsidR="002C6CE7" w:rsidRPr="00901E4E" w:rsidRDefault="002C6CE7" w:rsidP="00DC387D">
            <w:pPr>
              <w:spacing w:line="0" w:lineRule="atLeast"/>
              <w:jc w:val="both"/>
            </w:pPr>
            <w:r w:rsidRPr="00901E4E">
              <w:t>Сила Ампера, её модуль и направление.</w:t>
            </w:r>
          </w:p>
          <w:p w:rsidR="002C6CE7" w:rsidRPr="00901E4E" w:rsidRDefault="002C6CE7" w:rsidP="00DC387D">
            <w:pPr>
              <w:spacing w:line="0" w:lineRule="atLeast"/>
              <w:jc w:val="both"/>
            </w:pPr>
            <w:r w:rsidRPr="00901E4E">
              <w:t>Сила Лоренца, её модуль и направление. Движение заряженной частицы в однородном магнитном поле. Работа силы Лоренца.</w:t>
            </w:r>
          </w:p>
          <w:p w:rsidR="002C6CE7" w:rsidRPr="00901E4E" w:rsidRDefault="002C6CE7" w:rsidP="00DC387D">
            <w:pPr>
              <w:spacing w:line="0" w:lineRule="atLeast"/>
              <w:jc w:val="both"/>
            </w:pPr>
            <w:r w:rsidRPr="00901E4E">
              <w:t>Явление электромагнитной индукции. Поток вектора магнитной индукции. Закон электромагнитной индукции Фарадея.</w:t>
            </w:r>
          </w:p>
          <w:p w:rsidR="002C6CE7" w:rsidRPr="00901E4E" w:rsidRDefault="002C6CE7" w:rsidP="00DC387D">
            <w:pPr>
              <w:spacing w:line="0" w:lineRule="atLeast"/>
              <w:jc w:val="both"/>
            </w:pPr>
            <w:r w:rsidRPr="00901E4E">
              <w:t>Вихревое электрическое поле. Электродвижущая сила индукции в проводнике, движущемся поступательно в однородном магнитном поле. Правило Ленца.</w:t>
            </w:r>
          </w:p>
          <w:p w:rsidR="002C6CE7" w:rsidRPr="00901E4E" w:rsidRDefault="002C6CE7" w:rsidP="00DC387D">
            <w:pPr>
              <w:spacing w:line="0" w:lineRule="atLeast"/>
              <w:jc w:val="both"/>
            </w:pPr>
            <w:r w:rsidRPr="00901E4E">
              <w:t>Индуктивность. Явление самоиндукции. Электродвижущая сила самоиндукции.</w:t>
            </w:r>
          </w:p>
          <w:p w:rsidR="00A9207C" w:rsidRDefault="002C6CE7" w:rsidP="00B02FDC">
            <w:pPr>
              <w:spacing w:line="0" w:lineRule="atLeast"/>
              <w:jc w:val="both"/>
            </w:pPr>
            <w:r w:rsidRPr="00901E4E">
              <w:t>Энергия магнитного поля катушки с током.</w:t>
            </w:r>
            <w:r w:rsidR="00B02FDC">
              <w:t xml:space="preserve"> </w:t>
            </w:r>
            <w:r w:rsidR="00A9207C" w:rsidRPr="00D12A97">
              <w:t>Электромагнитное поле.</w:t>
            </w:r>
          </w:p>
          <w:p w:rsidR="00B0128E" w:rsidRPr="00D12A97" w:rsidRDefault="00B0128E" w:rsidP="00D12A97">
            <w:r>
              <w:rPr>
                <w:b/>
                <w:lang w:bidi="ru-RU"/>
              </w:rPr>
              <w:t>Контрольная работа №3</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Опыт Эрстеда.</w:t>
            </w:r>
          </w:p>
          <w:p w:rsidR="002C6CE7" w:rsidRPr="00901E4E" w:rsidRDefault="002C6CE7" w:rsidP="00DC387D">
            <w:pPr>
              <w:spacing w:line="0" w:lineRule="atLeast"/>
              <w:jc w:val="both"/>
            </w:pPr>
            <w:r w:rsidRPr="00901E4E">
              <w:t>Отклонение электронного пучка магнитным полем.</w:t>
            </w:r>
          </w:p>
          <w:p w:rsidR="002C6CE7" w:rsidRPr="00901E4E" w:rsidRDefault="002C6CE7" w:rsidP="00DC387D">
            <w:pPr>
              <w:spacing w:line="0" w:lineRule="atLeast"/>
              <w:jc w:val="both"/>
            </w:pPr>
            <w:r w:rsidRPr="00901E4E">
              <w:t>Линии индукции магнитного поля.</w:t>
            </w:r>
          </w:p>
          <w:p w:rsidR="002C6CE7" w:rsidRPr="00901E4E" w:rsidRDefault="002C6CE7" w:rsidP="00DC387D">
            <w:pPr>
              <w:spacing w:line="0" w:lineRule="atLeast"/>
              <w:jc w:val="both"/>
            </w:pPr>
            <w:r w:rsidRPr="00901E4E">
              <w:t>Взаимодействие двух проводников с током.</w:t>
            </w:r>
          </w:p>
          <w:p w:rsidR="002C6CE7" w:rsidRPr="00901E4E" w:rsidRDefault="002C6CE7" w:rsidP="00DC387D">
            <w:pPr>
              <w:spacing w:line="0" w:lineRule="atLeast"/>
              <w:jc w:val="both"/>
            </w:pPr>
            <w:r w:rsidRPr="00901E4E">
              <w:lastRenderedPageBreak/>
              <w:t>Сила Ампера.</w:t>
            </w:r>
          </w:p>
          <w:p w:rsidR="002C6CE7" w:rsidRPr="00901E4E" w:rsidRDefault="002C6CE7" w:rsidP="00DC387D">
            <w:pPr>
              <w:spacing w:line="0" w:lineRule="atLeast"/>
              <w:jc w:val="both"/>
            </w:pPr>
            <w:r w:rsidRPr="00901E4E">
              <w:t>Действие силы Лоренца на ионы электролита.</w:t>
            </w:r>
          </w:p>
          <w:p w:rsidR="002C6CE7" w:rsidRPr="00901E4E" w:rsidRDefault="002C6CE7" w:rsidP="00DC387D">
            <w:pPr>
              <w:spacing w:line="0" w:lineRule="atLeast"/>
              <w:jc w:val="both"/>
            </w:pPr>
            <w:r w:rsidRPr="00901E4E">
              <w:t>Явление электромагнитной индукции.</w:t>
            </w:r>
          </w:p>
          <w:p w:rsidR="002C6CE7" w:rsidRPr="00901E4E" w:rsidRDefault="002C6CE7" w:rsidP="00DC387D">
            <w:pPr>
              <w:spacing w:line="0" w:lineRule="atLeast"/>
              <w:jc w:val="both"/>
            </w:pPr>
            <w:r w:rsidRPr="00901E4E">
              <w:t>Правило Ленца.</w:t>
            </w:r>
          </w:p>
          <w:p w:rsidR="002C6CE7" w:rsidRPr="00901E4E" w:rsidRDefault="002C6CE7" w:rsidP="00DC387D">
            <w:pPr>
              <w:spacing w:line="0" w:lineRule="atLeast"/>
              <w:jc w:val="both"/>
            </w:pPr>
            <w:r w:rsidRPr="00901E4E">
              <w:t>Зависимость электродвижущей силы индукции от скорости изменения магнитного потока.</w:t>
            </w:r>
          </w:p>
          <w:p w:rsidR="002C6CE7" w:rsidRPr="00F82F70" w:rsidRDefault="002C6CE7" w:rsidP="00327FC1">
            <w:pPr>
              <w:spacing w:line="0" w:lineRule="atLeast"/>
              <w:jc w:val="both"/>
              <w:rPr>
                <w:b/>
              </w:rPr>
            </w:pPr>
            <w:r w:rsidRPr="00901E4E">
              <w:t>Явление самоиндукции</w:t>
            </w:r>
            <w:r w:rsidRPr="00736BC2">
              <w:rPr>
                <w:lang w:bidi="ru-RU"/>
              </w:rPr>
              <w:t>.</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07"/>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A9207C" w:rsidRDefault="002C6CE7" w:rsidP="00DC387D">
            <w:pPr>
              <w:spacing w:line="0" w:lineRule="atLeast"/>
              <w:contextualSpacing/>
              <w:jc w:val="both"/>
            </w:pPr>
            <w:r w:rsidRPr="00A9207C">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327FC1" w:rsidRDefault="002C6CE7" w:rsidP="00240665">
            <w:pPr>
              <w:spacing w:line="0" w:lineRule="atLeast"/>
              <w:contextualSpacing/>
              <w:jc w:val="both"/>
              <w:rPr>
                <w:b/>
                <w:u w:val="single"/>
              </w:rPr>
            </w:pPr>
            <w:r w:rsidRPr="00736BC2">
              <w:rPr>
                <w:color w:val="000000"/>
                <w:sz w:val="26"/>
                <w:szCs w:val="26"/>
                <w:lang w:bidi="ru-RU"/>
              </w:rPr>
              <w:t>Исследование явления электромагнитной индукции.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736BC2" w:rsidRDefault="002C6CE7" w:rsidP="00DC387D">
            <w:pPr>
              <w:spacing w:line="0" w:lineRule="atLeast"/>
              <w:contextualSpacing/>
              <w:jc w:val="both"/>
              <w:rPr>
                <w:color w:val="000000"/>
                <w:sz w:val="26"/>
                <w:szCs w:val="26"/>
                <w:lang w:bidi="ru-RU"/>
              </w:rPr>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240665" w:rsidRDefault="00115911" w:rsidP="00DC387D">
            <w:pPr>
              <w:spacing w:line="0" w:lineRule="atLeast"/>
              <w:contextualSpacing/>
              <w:jc w:val="both"/>
              <w:rPr>
                <w:color w:val="000000"/>
                <w:sz w:val="26"/>
                <w:szCs w:val="26"/>
                <w:lang w:bidi="ru-RU"/>
              </w:rPr>
            </w:pPr>
            <w:r w:rsidRPr="00240665">
              <w:rPr>
                <w:b/>
              </w:rPr>
              <w:t xml:space="preserve">Решение задач по теме: </w:t>
            </w:r>
            <w:r w:rsidR="002C6CE7" w:rsidRPr="00240665">
              <w:t>Сила Ампера, её модуль и направление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736BC2" w:rsidRDefault="002C6CE7" w:rsidP="00DC387D">
            <w:pPr>
              <w:spacing w:line="0" w:lineRule="atLeast"/>
              <w:contextualSpacing/>
              <w:jc w:val="both"/>
              <w:rPr>
                <w:color w:val="000000"/>
                <w:sz w:val="26"/>
                <w:szCs w:val="26"/>
                <w:lang w:bidi="ru-RU"/>
              </w:rPr>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736BC2" w:rsidRDefault="002C6CE7" w:rsidP="00A54869">
            <w:pPr>
              <w:spacing w:line="0" w:lineRule="atLeast"/>
              <w:jc w:val="both"/>
              <w:rPr>
                <w:color w:val="000000"/>
                <w:sz w:val="26"/>
                <w:szCs w:val="26"/>
                <w:lang w:bidi="ru-RU"/>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D12A97" w:rsidRDefault="0008422A" w:rsidP="00D12A97">
            <w:r w:rsidRPr="00D12A97">
              <w:t xml:space="preserve"> </w:t>
            </w:r>
            <w:r w:rsidRPr="00D12A97">
              <w:rPr>
                <w:b/>
              </w:rPr>
              <w:t>Технические устройства и их практическое применение в специальности «Поварское и кондитерское дело»:</w:t>
            </w:r>
            <w:r w:rsidRPr="00D12A97">
              <w:t xml:space="preserve"> постоянные магниты, электромагниты, электродвигатель, ускорители элементарных частиц, индукционная печь.</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c>
          <w:tcPr>
            <w:tcW w:w="13291" w:type="dxa"/>
            <w:gridSpan w:val="2"/>
          </w:tcPr>
          <w:p w:rsidR="002C6CE7" w:rsidRPr="00ED2B5F" w:rsidRDefault="002C6CE7" w:rsidP="00A54869">
            <w:pPr>
              <w:widowControl w:val="0"/>
              <w:tabs>
                <w:tab w:val="left" w:pos="1856"/>
              </w:tabs>
              <w:spacing w:line="0" w:lineRule="atLeast"/>
              <w:jc w:val="both"/>
              <w:rPr>
                <w:b/>
              </w:rPr>
            </w:pPr>
            <w:r w:rsidRPr="00C2361A">
              <w:rPr>
                <w:b/>
                <w:color w:val="000000"/>
                <w:sz w:val="26"/>
                <w:szCs w:val="26"/>
                <w:lang w:bidi="ru-RU"/>
              </w:rPr>
              <w:t>Раздел 5. Колебания и волны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C6CE7" w:rsidRPr="009C7114" w:rsidTr="00DC387D">
        <w:trPr>
          <w:trHeight w:val="374"/>
        </w:trPr>
        <w:tc>
          <w:tcPr>
            <w:tcW w:w="13291" w:type="dxa"/>
            <w:gridSpan w:val="2"/>
          </w:tcPr>
          <w:p w:rsidR="002C6CE7" w:rsidRPr="00172F29" w:rsidRDefault="002C6CE7" w:rsidP="00DC387D">
            <w:pPr>
              <w:widowControl w:val="0"/>
              <w:tabs>
                <w:tab w:val="left" w:pos="2158"/>
              </w:tabs>
              <w:spacing w:line="0" w:lineRule="atLeast"/>
              <w:jc w:val="both"/>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rPr>
          <w:trHeight w:val="289"/>
        </w:trPr>
        <w:tc>
          <w:tcPr>
            <w:tcW w:w="3085" w:type="dxa"/>
            <w:vMerge w:val="restart"/>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Default="002C6CE7" w:rsidP="00DC387D">
            <w:pPr>
              <w:spacing w:line="0" w:lineRule="atLeast"/>
              <w:jc w:val="both"/>
              <w:rPr>
                <w:b/>
              </w:rPr>
            </w:pPr>
            <w:r>
              <w:rPr>
                <w:b/>
                <w:i/>
              </w:rPr>
              <w:t>Основное содержание учебного материала, в том числе:</w:t>
            </w:r>
            <w:r w:rsidRPr="00901E4E">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rPr>
          <w:trHeight w:val="289"/>
        </w:trPr>
        <w:tc>
          <w:tcPr>
            <w:tcW w:w="3085" w:type="dxa"/>
            <w:vMerge/>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Default="002C6CE7" w:rsidP="00DC387D">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6371"/>
        </w:trPr>
        <w:tc>
          <w:tcPr>
            <w:tcW w:w="3085" w:type="dxa"/>
            <w:vMerge/>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Pr="00901E4E" w:rsidRDefault="002C6CE7" w:rsidP="00DC387D">
            <w:pPr>
              <w:spacing w:line="0" w:lineRule="atLeast"/>
              <w:jc w:val="both"/>
            </w:pPr>
            <w:r w:rsidRPr="00901E4E">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2C6CE7" w:rsidRPr="00901E4E" w:rsidRDefault="002C6CE7" w:rsidP="00DC387D">
            <w:pPr>
              <w:spacing w:line="0" w:lineRule="atLeast"/>
              <w:jc w:val="both"/>
            </w:pPr>
            <w:r w:rsidRPr="00901E4E">
              <w:t>Представление о затухающих колебаниях. Вынужденные механические колебания. Резонанс. Вынужденные электромагнитные колебания.</w:t>
            </w:r>
          </w:p>
          <w:p w:rsidR="002C6CE7" w:rsidRPr="00901E4E" w:rsidRDefault="002C6CE7" w:rsidP="00DC387D">
            <w:pPr>
              <w:spacing w:line="0" w:lineRule="atLeast"/>
              <w:jc w:val="both"/>
            </w:pPr>
            <w:r w:rsidRPr="00901E4E">
              <w:t>Переменный ток. Синусоидальный переменный ток. Мощность переменного тока. Амплитудное и действующее значение силы тока и напряжения.</w:t>
            </w:r>
          </w:p>
          <w:p w:rsidR="002C6CE7" w:rsidRDefault="00A9207C" w:rsidP="00DC387D">
            <w:pPr>
              <w:spacing w:line="0" w:lineRule="atLeast"/>
              <w:jc w:val="both"/>
            </w:pPr>
            <w:r>
              <w:t>Трансформатор.</w:t>
            </w:r>
            <w:r w:rsidR="00327FC1">
              <w:t xml:space="preserve"> </w:t>
            </w:r>
            <w:r w:rsidR="00327FC1" w:rsidRPr="00E87C2E">
              <w:rPr>
                <w:color w:val="000000"/>
                <w:lang w:bidi="ru-RU"/>
              </w:rPr>
              <w:t>Производство, передача и потребление электрической энергии</w:t>
            </w:r>
            <w:r w:rsidR="00327FC1" w:rsidRPr="00E87C2E">
              <w:rPr>
                <w:color w:val="000000"/>
                <w:sz w:val="26"/>
                <w:szCs w:val="26"/>
                <w:lang w:bidi="ru-RU"/>
              </w:rPr>
              <w:t>.</w:t>
            </w:r>
            <w:r w:rsidR="00327FC1" w:rsidRPr="00736BC2">
              <w:rPr>
                <w:color w:val="000000"/>
                <w:sz w:val="26"/>
                <w:szCs w:val="26"/>
                <w:lang w:bidi="ru-RU"/>
              </w:rPr>
              <w:t xml:space="preserve"> </w:t>
            </w:r>
            <w:r w:rsidR="002C6CE7" w:rsidRPr="00901E4E">
              <w:t>Экологические риски при производстве электроэнергии. Культура использования электроэнергии в повседневной жизни.</w:t>
            </w:r>
          </w:p>
          <w:p w:rsidR="00B02FDC" w:rsidRPr="00901E4E" w:rsidRDefault="00B02FDC" w:rsidP="00240665">
            <w:r w:rsidRPr="00B02FDC">
              <w:rPr>
                <w:b/>
                <w:u w:val="single"/>
              </w:rPr>
              <w:t>Технические устройства и практическое применение:</w:t>
            </w:r>
            <w:r w:rsidRPr="00B02FDC">
              <w:t xml:space="preserve"> электрический звонок, генератор переменного тока, линии электропередач.</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Исследование</w:t>
            </w:r>
            <w:r w:rsidR="00B02FDC">
              <w:t xml:space="preserve"> </w:t>
            </w:r>
            <w:r w:rsidRPr="00901E4E">
              <w:t>параметров</w:t>
            </w:r>
            <w:r w:rsidRPr="00901E4E">
              <w:tab/>
              <w:t>колебательной системы (пружинный</w:t>
            </w:r>
            <w:r w:rsidR="00B02FDC">
              <w:t xml:space="preserve"> </w:t>
            </w:r>
            <w:r w:rsidRPr="00901E4E">
              <w:t>или математический маятник).</w:t>
            </w:r>
          </w:p>
          <w:p w:rsidR="002C6CE7" w:rsidRPr="00901E4E" w:rsidRDefault="002C6CE7" w:rsidP="00DC387D">
            <w:pPr>
              <w:spacing w:line="0" w:lineRule="atLeast"/>
              <w:jc w:val="both"/>
            </w:pPr>
            <w:r w:rsidRPr="00901E4E">
              <w:t>Наблюдение затухающих колебаний.</w:t>
            </w:r>
          </w:p>
          <w:p w:rsidR="002C6CE7" w:rsidRPr="00901E4E" w:rsidRDefault="002C6CE7" w:rsidP="00DC387D">
            <w:pPr>
              <w:spacing w:line="0" w:lineRule="atLeast"/>
              <w:jc w:val="both"/>
            </w:pPr>
            <w:r w:rsidRPr="00901E4E">
              <w:t>Исследование свойств вынужденных колебаний.</w:t>
            </w:r>
          </w:p>
          <w:p w:rsidR="002C6CE7" w:rsidRPr="00901E4E" w:rsidRDefault="002C6CE7" w:rsidP="00DC387D">
            <w:pPr>
              <w:spacing w:line="0" w:lineRule="atLeast"/>
              <w:jc w:val="both"/>
            </w:pPr>
            <w:r w:rsidRPr="00901E4E">
              <w:t>Наблюдение резонанса.</w:t>
            </w:r>
          </w:p>
          <w:p w:rsidR="002C6CE7" w:rsidRPr="00901E4E" w:rsidRDefault="002C6CE7" w:rsidP="00DC387D">
            <w:pPr>
              <w:spacing w:line="0" w:lineRule="atLeast"/>
              <w:jc w:val="both"/>
            </w:pPr>
            <w:r w:rsidRPr="00901E4E">
              <w:t>Свободные электромагнитные колебания.</w:t>
            </w:r>
          </w:p>
          <w:p w:rsidR="002C6CE7" w:rsidRPr="00901E4E" w:rsidRDefault="002C6CE7" w:rsidP="00DC387D">
            <w:pPr>
              <w:spacing w:line="0" w:lineRule="atLeast"/>
              <w:jc w:val="both"/>
            </w:pPr>
            <w:r w:rsidRPr="00901E4E">
              <w:t>Осциллограммы (зависимости силы тока и напряжения от времени) для электромагнитных колебаний.</w:t>
            </w:r>
          </w:p>
          <w:p w:rsidR="002C6CE7" w:rsidRPr="00901E4E" w:rsidRDefault="002C6CE7" w:rsidP="00DC387D">
            <w:pPr>
              <w:spacing w:line="0" w:lineRule="atLeast"/>
              <w:jc w:val="both"/>
            </w:pPr>
            <w:r w:rsidRPr="00901E4E">
              <w:t>Резонанс при последовательном соединении резистора, катушки индуктивности и конденсатора.</w:t>
            </w:r>
          </w:p>
          <w:p w:rsidR="002C6CE7" w:rsidRPr="00F82F70" w:rsidRDefault="002C6CE7" w:rsidP="00A54869">
            <w:pPr>
              <w:spacing w:line="0" w:lineRule="atLeast"/>
              <w:jc w:val="both"/>
              <w:rPr>
                <w:b/>
              </w:rPr>
            </w:pPr>
            <w:r w:rsidRPr="00901E4E">
              <w:t>Модель линии электропередачи.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25"/>
        </w:trPr>
        <w:tc>
          <w:tcPr>
            <w:tcW w:w="3085" w:type="dxa"/>
            <w:vMerge/>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327FC1"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bl>
    <w:p w:rsidR="00327FC1" w:rsidRDefault="00327FC1">
      <w:r>
        <w:br w:type="page"/>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2C6CE7" w:rsidRPr="009C7114" w:rsidTr="00A54869">
        <w:trPr>
          <w:trHeight w:val="555"/>
        </w:trPr>
        <w:tc>
          <w:tcPr>
            <w:tcW w:w="3085" w:type="dxa"/>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327FC1" w:rsidRDefault="002C6CE7" w:rsidP="00240665">
            <w:pPr>
              <w:spacing w:line="0" w:lineRule="atLeast"/>
              <w:jc w:val="both"/>
              <w:rPr>
                <w:b/>
                <w:u w:val="single"/>
              </w:rPr>
            </w:pPr>
            <w:r w:rsidRPr="00901E4E">
              <w:t>Исследование зависимости периода малых колебаний груза на нити от длины нити и массы груза.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9"/>
        </w:trPr>
        <w:tc>
          <w:tcPr>
            <w:tcW w:w="13291" w:type="dxa"/>
            <w:gridSpan w:val="2"/>
          </w:tcPr>
          <w:p w:rsidR="002C6CE7" w:rsidRPr="00ED2B5F" w:rsidRDefault="002C6CE7"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151F3D" w:rsidRPr="009C7114" w:rsidTr="00A54869">
        <w:trPr>
          <w:trHeight w:val="255"/>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61330A" w:rsidRPr="009C7114" w:rsidTr="00A54869">
        <w:trPr>
          <w:trHeight w:val="255"/>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5237"/>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Механические волны, условия распространения. Период. Скорость</w:t>
            </w:r>
          </w:p>
          <w:p w:rsidR="00151F3D" w:rsidRPr="00901E4E" w:rsidRDefault="00151F3D" w:rsidP="00DC387D">
            <w:pPr>
              <w:spacing w:line="0" w:lineRule="atLeast"/>
              <w:jc w:val="both"/>
            </w:pPr>
            <w:r w:rsidRPr="00901E4E">
              <w:t>распространения и длина волны. Поперечные и продольные волны. Интерференция и дифракция механических волн.</w:t>
            </w:r>
          </w:p>
          <w:p w:rsidR="00151F3D" w:rsidRPr="00901E4E" w:rsidRDefault="00151F3D" w:rsidP="00DC387D">
            <w:pPr>
              <w:spacing w:line="0" w:lineRule="atLeast"/>
              <w:jc w:val="both"/>
            </w:pPr>
            <w:r w:rsidRPr="00901E4E">
              <w:t>Звук. Скорость звука. Громкость звука. Высота тона. Тембр звука.</w:t>
            </w:r>
          </w:p>
          <w:p w:rsidR="00151F3D" w:rsidRPr="00901E4E" w:rsidRDefault="00151F3D" w:rsidP="00DC387D">
            <w:pPr>
              <w:spacing w:line="0" w:lineRule="atLeast"/>
              <w:jc w:val="both"/>
            </w:pPr>
            <w:r w:rsidRPr="00901E4E">
              <w:t>Электромагнитные волны. Условия излучения электромагнитных волн. Взаимная ориентация векторов Е, В,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51F3D" w:rsidRPr="00901E4E" w:rsidRDefault="00151F3D" w:rsidP="00DC387D">
            <w:pPr>
              <w:spacing w:line="0" w:lineRule="atLeast"/>
              <w:jc w:val="both"/>
            </w:pPr>
            <w:r w:rsidRPr="00901E4E">
              <w:t>Шкала электромагнитных волн. Применение электромагнитных волн в технике и быту.</w:t>
            </w:r>
          </w:p>
          <w:p w:rsidR="00151F3D" w:rsidRPr="00901E4E" w:rsidRDefault="00151F3D" w:rsidP="00DC387D">
            <w:pPr>
              <w:spacing w:line="0" w:lineRule="atLeast"/>
              <w:jc w:val="both"/>
            </w:pPr>
            <w:r w:rsidRPr="00901E4E">
              <w:t>Принципы радиосвязи и телевидения. Радиолокация.</w:t>
            </w:r>
          </w:p>
          <w:p w:rsidR="00151F3D" w:rsidRDefault="00151F3D" w:rsidP="00DC387D">
            <w:pPr>
              <w:spacing w:line="0" w:lineRule="atLeast"/>
              <w:jc w:val="both"/>
            </w:pPr>
            <w:r w:rsidRPr="00901E4E">
              <w:t>Электромагнитное загрязнение окружающей среды.</w:t>
            </w:r>
          </w:p>
          <w:p w:rsidR="00151F3D" w:rsidRDefault="00151F3D" w:rsidP="00B02FDC">
            <w:r w:rsidRPr="00B02FDC">
              <w:rPr>
                <w:b/>
                <w:u w:val="single"/>
              </w:rPr>
              <w:t>Технические устройства и практическое применение:</w:t>
            </w:r>
            <w:r w:rsidRPr="00B02FDC">
              <w:t xml:space="preserve"> </w:t>
            </w:r>
          </w:p>
          <w:p w:rsidR="00151F3D" w:rsidRPr="00901E4E" w:rsidRDefault="00151F3D" w:rsidP="00240665">
            <w:r w:rsidRPr="00B02FDC">
              <w:t>музыкальные инструменты, ультразвуковая диагностика в технике и медицине, радар, радиоприёмни</w:t>
            </w:r>
            <w:r>
              <w:t>к, телевизор, антенна, телефон.</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Образование и распространение поперечных и продольных волн.</w:t>
            </w:r>
          </w:p>
          <w:p w:rsidR="00151F3D" w:rsidRPr="00901E4E" w:rsidRDefault="00151F3D" w:rsidP="00DC387D">
            <w:pPr>
              <w:spacing w:line="0" w:lineRule="atLeast"/>
              <w:jc w:val="both"/>
            </w:pPr>
            <w:r w:rsidRPr="00901E4E">
              <w:t>Колеблющееся тело как источник звука.</w:t>
            </w:r>
          </w:p>
          <w:p w:rsidR="00151F3D" w:rsidRPr="00901E4E" w:rsidRDefault="00151F3D" w:rsidP="00DC387D">
            <w:pPr>
              <w:spacing w:line="0" w:lineRule="atLeast"/>
              <w:jc w:val="both"/>
            </w:pPr>
            <w:r w:rsidRPr="00901E4E">
              <w:t>Наблюдение отражения и преломления механических волн.</w:t>
            </w:r>
          </w:p>
          <w:p w:rsidR="00151F3D" w:rsidRPr="00901E4E" w:rsidRDefault="00151F3D" w:rsidP="00DC387D">
            <w:pPr>
              <w:spacing w:line="0" w:lineRule="atLeast"/>
              <w:jc w:val="both"/>
            </w:pPr>
            <w:r w:rsidRPr="00901E4E">
              <w:t>Наблюдение интерференции и дифракции механических волн.</w:t>
            </w:r>
          </w:p>
          <w:p w:rsidR="00151F3D" w:rsidRPr="00901E4E" w:rsidRDefault="00151F3D" w:rsidP="00DC387D">
            <w:pPr>
              <w:spacing w:line="0" w:lineRule="atLeast"/>
              <w:jc w:val="both"/>
            </w:pPr>
            <w:r w:rsidRPr="00901E4E">
              <w:t>Звуковой резонанс.</w:t>
            </w:r>
          </w:p>
          <w:p w:rsidR="00151F3D" w:rsidRPr="00901E4E" w:rsidRDefault="00151F3D" w:rsidP="00DC387D">
            <w:pPr>
              <w:spacing w:line="0" w:lineRule="atLeast"/>
              <w:jc w:val="both"/>
            </w:pPr>
            <w:r w:rsidRPr="00901E4E">
              <w:t>Наблюдение связи громкости звука и высоты тона с амплитудой и частотой колебаний.</w:t>
            </w:r>
          </w:p>
          <w:p w:rsidR="00151F3D" w:rsidRDefault="00151F3D" w:rsidP="00DC387D">
            <w:pPr>
              <w:spacing w:line="0" w:lineRule="atLeast"/>
              <w:jc w:val="both"/>
              <w:rPr>
                <w:b/>
                <w:i/>
              </w:rPr>
            </w:pPr>
            <w:r w:rsidRPr="00901E4E">
              <w:t>Исследование свойств электромагнитных волн: отражение, преломление, поляризация, дифракция, интерференция.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252"/>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contextualSpacing/>
              <w:jc w:val="both"/>
              <w:rPr>
                <w:b/>
                <w:i/>
              </w:rPr>
            </w:pPr>
            <w:r>
              <w:rPr>
                <w:b/>
              </w:rPr>
              <w:t>Практические занятия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DC387D">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15911" w:rsidP="00DC387D">
            <w:pPr>
              <w:spacing w:line="0" w:lineRule="atLeast"/>
              <w:jc w:val="both"/>
              <w:rPr>
                <w:b/>
                <w:u w:val="single"/>
              </w:rPr>
            </w:pPr>
            <w:r>
              <w:rPr>
                <w:b/>
              </w:rPr>
              <w:t xml:space="preserve">Решение задач по теме: </w:t>
            </w:r>
            <w:r w:rsidR="00151F3D" w:rsidRPr="00901E4E">
              <w:t>Период. Скорость</w:t>
            </w:r>
            <w:r w:rsidR="00151F3D">
              <w:t xml:space="preserve"> </w:t>
            </w:r>
            <w:r w:rsidR="00151F3D" w:rsidRPr="00901E4E">
              <w:t>распространения и длина волны.</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736BC2" w:rsidRDefault="00151F3D" w:rsidP="003F0AE4">
            <w:pPr>
              <w:spacing w:line="0" w:lineRule="atLeast"/>
              <w:contextualSpacing/>
              <w:jc w:val="both"/>
              <w:rPr>
                <w:color w:val="000000"/>
                <w:sz w:val="26"/>
                <w:szCs w:val="26"/>
                <w:lang w:bidi="ru-RU"/>
              </w:rPr>
            </w:pPr>
            <w:r>
              <w:rPr>
                <w:b/>
                <w:i/>
              </w:rPr>
              <w:t>Профессионально ориентированное содержание, в том числе:</w:t>
            </w:r>
          </w:p>
        </w:tc>
        <w:tc>
          <w:tcPr>
            <w:tcW w:w="1418" w:type="dxa"/>
          </w:tcPr>
          <w:p w:rsidR="00151F3D" w:rsidRDefault="00A03F15"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DC387D">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736BC2" w:rsidRDefault="00151F3D" w:rsidP="003F0AE4">
            <w:pPr>
              <w:spacing w:line="0" w:lineRule="atLeast"/>
              <w:jc w:val="both"/>
              <w:rPr>
                <w:color w:val="000000"/>
                <w:sz w:val="26"/>
                <w:szCs w:val="26"/>
                <w:lang w:bidi="ru-RU"/>
              </w:rPr>
            </w:pPr>
            <w:r>
              <w:rPr>
                <w:b/>
              </w:rPr>
              <w:t>Теоретическое обучение</w:t>
            </w:r>
          </w:p>
        </w:tc>
        <w:tc>
          <w:tcPr>
            <w:tcW w:w="1418" w:type="dxa"/>
          </w:tcPr>
          <w:p w:rsidR="00151F3D" w:rsidRDefault="00A03F15"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3F0AE4">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D12A97" w:rsidRDefault="00151F3D" w:rsidP="00151F3D">
            <w:r w:rsidRPr="00D12A97">
              <w:t xml:space="preserve"> </w:t>
            </w:r>
            <w:r w:rsidRPr="00D12A97">
              <w:rPr>
                <w:b/>
              </w:rPr>
              <w:t>Технические устройства и их практическое применение в специальности «Поварское и кондитерское дело</w:t>
            </w:r>
            <w:r>
              <w:rPr>
                <w:b/>
              </w:rPr>
              <w:t xml:space="preserve">: </w:t>
            </w:r>
            <w:r w:rsidRPr="00B02FDC">
              <w:t>СВЧ-печь.</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117"/>
        </w:trPr>
        <w:tc>
          <w:tcPr>
            <w:tcW w:w="13291" w:type="dxa"/>
            <w:gridSpan w:val="2"/>
          </w:tcPr>
          <w:p w:rsidR="00151F3D" w:rsidRPr="00ED2B5F" w:rsidRDefault="00151F3D" w:rsidP="00DC387D">
            <w:pPr>
              <w:widowControl w:val="0"/>
              <w:tabs>
                <w:tab w:val="left" w:pos="2177"/>
              </w:tabs>
              <w:spacing w:line="0" w:lineRule="atLeast"/>
              <w:jc w:val="both"/>
              <w:rPr>
                <w:b/>
              </w:rPr>
            </w:pPr>
            <w:r w:rsidRPr="00736BC2">
              <w:rPr>
                <w:color w:val="000000"/>
                <w:sz w:val="26"/>
                <w:szCs w:val="26"/>
                <w:lang w:bidi="ru-RU"/>
              </w:rPr>
              <w:lastRenderedPageBreak/>
              <w:t xml:space="preserve">Тема </w:t>
            </w:r>
            <w:r>
              <w:rPr>
                <w:color w:val="000000"/>
                <w:sz w:val="26"/>
                <w:szCs w:val="26"/>
                <w:lang w:bidi="ru-RU"/>
              </w:rPr>
              <w:t>5.3. Оптика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151F3D" w:rsidRPr="009C7114" w:rsidTr="00A54869">
        <w:trPr>
          <w:trHeight w:val="235"/>
        </w:trPr>
        <w:tc>
          <w:tcPr>
            <w:tcW w:w="3085" w:type="dxa"/>
            <w:vMerge w:val="restart"/>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Default="00151F3D" w:rsidP="00A54869">
            <w:pPr>
              <w:spacing w:line="0" w:lineRule="atLeast"/>
              <w:contextualSpacing/>
              <w:jc w:val="both"/>
              <w:rPr>
                <w:b/>
              </w:rPr>
            </w:pPr>
            <w:r>
              <w:rPr>
                <w:b/>
                <w:i/>
              </w:rPr>
              <w:t>Основное содержание учебного материала, в том числе:</w:t>
            </w:r>
          </w:p>
        </w:tc>
        <w:tc>
          <w:tcPr>
            <w:tcW w:w="1418" w:type="dxa"/>
          </w:tcPr>
          <w:p w:rsidR="00151F3D"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61330A" w:rsidRPr="009C7114" w:rsidTr="00A54869">
        <w:trPr>
          <w:trHeight w:val="235"/>
        </w:trPr>
        <w:tc>
          <w:tcPr>
            <w:tcW w:w="3085" w:type="dxa"/>
            <w:vMerge/>
          </w:tcPr>
          <w:p w:rsidR="0061330A" w:rsidRDefault="0061330A" w:rsidP="00DC387D">
            <w:pPr>
              <w:widowControl w:val="0"/>
              <w:tabs>
                <w:tab w:val="left" w:pos="2177"/>
              </w:tabs>
              <w:spacing w:line="470" w:lineRule="exact"/>
              <w:rPr>
                <w:color w:val="000000"/>
                <w:sz w:val="26"/>
                <w:szCs w:val="26"/>
                <w:lang w:bidi="ru-RU"/>
              </w:rPr>
            </w:pPr>
          </w:p>
        </w:tc>
        <w:tc>
          <w:tcPr>
            <w:tcW w:w="10206" w:type="dxa"/>
          </w:tcPr>
          <w:p w:rsidR="0061330A" w:rsidRDefault="0061330A" w:rsidP="00A54869">
            <w:pPr>
              <w:spacing w:line="0" w:lineRule="atLeast"/>
              <w:contextualSpacing/>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51F3D" w:rsidRPr="009C7114" w:rsidTr="00B0128E">
        <w:trPr>
          <w:trHeight w:val="545"/>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Геометрическая оптика. Прямолинейное распространение света в однородной среде. Луч света. Точечный источник света.</w:t>
            </w:r>
          </w:p>
          <w:p w:rsidR="00151F3D" w:rsidRPr="00901E4E" w:rsidRDefault="00151F3D" w:rsidP="00DC387D">
            <w:pPr>
              <w:spacing w:line="0" w:lineRule="atLeast"/>
              <w:jc w:val="both"/>
            </w:pPr>
            <w:r w:rsidRPr="00901E4E">
              <w:t>Отражение света. Законы отражения света. Построение изображений</w:t>
            </w:r>
          </w:p>
          <w:p w:rsidR="00151F3D" w:rsidRPr="00901E4E" w:rsidRDefault="00151F3D" w:rsidP="00DC387D">
            <w:pPr>
              <w:spacing w:line="0" w:lineRule="atLeast"/>
              <w:jc w:val="both"/>
            </w:pPr>
            <w:r w:rsidRPr="00901E4E">
              <w:t>в плоском зеркале.</w:t>
            </w:r>
          </w:p>
          <w:p w:rsidR="00151F3D" w:rsidRPr="00901E4E" w:rsidRDefault="00151F3D" w:rsidP="00DC387D">
            <w:pPr>
              <w:spacing w:line="0" w:lineRule="atLeast"/>
              <w:jc w:val="both"/>
            </w:pPr>
            <w:r w:rsidRPr="00901E4E">
              <w:t>Законы преломления света. Абсолютный показатель преломления. Полное внутреннее отражение. Предельный угол полного внутреннего отражения.</w:t>
            </w:r>
            <w:r>
              <w:t xml:space="preserve"> </w:t>
            </w:r>
            <w:r w:rsidRPr="00901E4E">
              <w:t>Дисперсия света. Сложный состав белого света. Цвет.</w:t>
            </w:r>
          </w:p>
          <w:p w:rsidR="00151F3D" w:rsidRPr="00901E4E" w:rsidRDefault="00151F3D" w:rsidP="00DC387D">
            <w:pPr>
              <w:spacing w:line="0" w:lineRule="atLeast"/>
              <w:jc w:val="both"/>
            </w:pPr>
            <w:r w:rsidRPr="00901E4E">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51F3D" w:rsidRPr="00901E4E" w:rsidRDefault="00151F3D" w:rsidP="00DC387D">
            <w:pPr>
              <w:spacing w:line="0" w:lineRule="atLeast"/>
              <w:jc w:val="both"/>
            </w:pPr>
            <w:r w:rsidRPr="00901E4E">
              <w:t>Пределы применимости геометрической оптики.</w:t>
            </w:r>
          </w:p>
          <w:p w:rsidR="00151F3D" w:rsidRPr="00901E4E" w:rsidRDefault="00151F3D" w:rsidP="00DC387D">
            <w:pPr>
              <w:spacing w:line="0" w:lineRule="atLeast"/>
              <w:jc w:val="both"/>
            </w:pPr>
            <w:r w:rsidRPr="00901E4E">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51F3D" w:rsidRPr="00901E4E" w:rsidRDefault="00151F3D" w:rsidP="00DC387D">
            <w:pPr>
              <w:spacing w:line="0" w:lineRule="atLeast"/>
              <w:jc w:val="both"/>
            </w:pPr>
            <w:r w:rsidRPr="00901E4E">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51F3D" w:rsidRPr="00901E4E" w:rsidRDefault="00151F3D" w:rsidP="00DC387D">
            <w:pPr>
              <w:spacing w:line="0" w:lineRule="atLeast"/>
              <w:jc w:val="both"/>
            </w:pPr>
            <w:r w:rsidRPr="00901E4E">
              <w:t>Поляризация света.</w:t>
            </w:r>
          </w:p>
          <w:p w:rsidR="00B0128E" w:rsidRDefault="00151F3D" w:rsidP="00240665">
            <w:pPr>
              <w:spacing w:line="0" w:lineRule="atLeast"/>
              <w:jc w:val="both"/>
            </w:pPr>
            <w:r>
              <w:rPr>
                <w:b/>
                <w:lang w:bidi="ru-RU"/>
              </w:rPr>
              <w:t>Контрольная работа №4</w:t>
            </w:r>
          </w:p>
          <w:p w:rsidR="00B0128E" w:rsidRDefault="00B0128E" w:rsidP="00240665">
            <w:pPr>
              <w:rPr>
                <w:b/>
                <w:lang w:bidi="ru-RU"/>
              </w:rPr>
            </w:pPr>
            <w:r w:rsidRPr="00183754">
              <w:rPr>
                <w:b/>
                <w:u w:val="single"/>
              </w:rPr>
              <w:t>Технические устройства и практическое применение:</w:t>
            </w:r>
            <w:r w:rsidRPr="00B0128E">
              <w:t xml:space="preserve"> очки, лупа, фотоаппарат, проекционный аппарат, микроскоп, телескоп, волоконная оптика, дифракционная решётка, поляроид.</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Прямолинейное распространение, отражение и преломление света. Оптические приборы.</w:t>
            </w:r>
          </w:p>
          <w:p w:rsidR="00151F3D" w:rsidRPr="00901E4E" w:rsidRDefault="00151F3D" w:rsidP="00DC387D">
            <w:pPr>
              <w:spacing w:line="0" w:lineRule="atLeast"/>
              <w:jc w:val="both"/>
            </w:pPr>
            <w:r w:rsidRPr="00901E4E">
              <w:t>Полное внутреннее отражение. Модель световода.</w:t>
            </w:r>
          </w:p>
          <w:p w:rsidR="00151F3D" w:rsidRPr="00901E4E" w:rsidRDefault="00151F3D" w:rsidP="00DC387D">
            <w:pPr>
              <w:spacing w:line="0" w:lineRule="atLeast"/>
              <w:jc w:val="both"/>
            </w:pPr>
            <w:r w:rsidRPr="00901E4E">
              <w:t>Исследование свойств изображений в линзах.</w:t>
            </w:r>
          </w:p>
          <w:p w:rsidR="00151F3D" w:rsidRPr="00901E4E" w:rsidRDefault="00151F3D" w:rsidP="00DC387D">
            <w:pPr>
              <w:spacing w:line="0" w:lineRule="atLeast"/>
              <w:jc w:val="both"/>
            </w:pPr>
            <w:r w:rsidRPr="00901E4E">
              <w:t>Модели микроскопа, телескопа.</w:t>
            </w:r>
          </w:p>
          <w:p w:rsidR="00151F3D" w:rsidRPr="00901E4E" w:rsidRDefault="00151F3D" w:rsidP="00DC387D">
            <w:pPr>
              <w:spacing w:line="0" w:lineRule="atLeast"/>
              <w:jc w:val="both"/>
            </w:pPr>
            <w:r w:rsidRPr="00901E4E">
              <w:t>Наблюдение интерференции света.</w:t>
            </w:r>
          </w:p>
          <w:p w:rsidR="00151F3D" w:rsidRPr="00901E4E" w:rsidRDefault="00151F3D" w:rsidP="00DC387D">
            <w:pPr>
              <w:spacing w:line="0" w:lineRule="atLeast"/>
              <w:jc w:val="both"/>
            </w:pPr>
            <w:r w:rsidRPr="00901E4E">
              <w:t>Наблюдение дифракции света.</w:t>
            </w:r>
          </w:p>
          <w:p w:rsidR="00151F3D" w:rsidRPr="00901E4E" w:rsidRDefault="00151F3D" w:rsidP="00DC387D">
            <w:pPr>
              <w:spacing w:line="0" w:lineRule="atLeast"/>
              <w:jc w:val="both"/>
            </w:pPr>
            <w:r w:rsidRPr="00901E4E">
              <w:t>Наблюдение дисперсии света.</w:t>
            </w:r>
          </w:p>
          <w:p w:rsidR="00151F3D" w:rsidRPr="00901E4E" w:rsidRDefault="00151F3D" w:rsidP="00DC387D">
            <w:pPr>
              <w:spacing w:line="0" w:lineRule="atLeast"/>
              <w:jc w:val="both"/>
            </w:pPr>
            <w:r w:rsidRPr="00901E4E">
              <w:t>Получение спектра с помощью призмы.</w:t>
            </w:r>
          </w:p>
          <w:p w:rsidR="00151F3D" w:rsidRPr="00901E4E" w:rsidRDefault="00151F3D" w:rsidP="00DC387D">
            <w:pPr>
              <w:spacing w:line="0" w:lineRule="atLeast"/>
              <w:jc w:val="both"/>
            </w:pPr>
            <w:r w:rsidRPr="00901E4E">
              <w:lastRenderedPageBreak/>
              <w:t>Получение спектра с помощью дифракционной решётки.</w:t>
            </w:r>
          </w:p>
          <w:p w:rsidR="00151F3D" w:rsidRPr="00F82F70" w:rsidRDefault="00151F3D" w:rsidP="00A54869">
            <w:pPr>
              <w:spacing w:line="0" w:lineRule="atLeast"/>
              <w:jc w:val="both"/>
              <w:rPr>
                <w:b/>
              </w:rPr>
            </w:pPr>
            <w:r w:rsidRPr="00901E4E">
              <w:t xml:space="preserve">Наблюдение поляризации света. </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191"/>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901E4E" w:rsidRDefault="00151F3D" w:rsidP="00A54869">
            <w:pPr>
              <w:spacing w:line="0" w:lineRule="atLeast"/>
              <w:contextualSpacing/>
              <w:jc w:val="both"/>
            </w:pPr>
            <w:r w:rsidRPr="00A54869">
              <w:rPr>
                <w:b/>
              </w:rPr>
              <w:t>Лабораторные работы:</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81"/>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327FC1" w:rsidRDefault="00151F3D" w:rsidP="00240665">
            <w:pPr>
              <w:spacing w:line="0" w:lineRule="atLeast"/>
              <w:jc w:val="both"/>
              <w:rPr>
                <w:b/>
                <w:u w:val="single"/>
              </w:rPr>
            </w:pPr>
            <w:r w:rsidRPr="00172F29">
              <w:t>Измерение показателя преломления стекла.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199"/>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172F29" w:rsidRDefault="00151F3D" w:rsidP="00DC387D">
            <w:pPr>
              <w:spacing w:line="0" w:lineRule="atLeast"/>
              <w:jc w:val="both"/>
            </w:pPr>
            <w:r>
              <w:rPr>
                <w:b/>
              </w:rPr>
              <w:t>Практические занятия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190"/>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172F29" w:rsidRDefault="00115911" w:rsidP="00DC387D">
            <w:pPr>
              <w:spacing w:line="0" w:lineRule="atLeast"/>
              <w:jc w:val="both"/>
            </w:pPr>
            <w:r>
              <w:rPr>
                <w:b/>
              </w:rPr>
              <w:t xml:space="preserve">Решение задач по теме: </w:t>
            </w:r>
            <w:r w:rsidR="00151F3D" w:rsidRPr="00901E4E">
              <w:t>Тонкая линза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276"/>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172F29" w:rsidRDefault="00151F3D" w:rsidP="00DC387D">
            <w:pPr>
              <w:spacing w:line="0" w:lineRule="atLeast"/>
              <w:jc w:val="both"/>
            </w:pPr>
            <w:r>
              <w:rPr>
                <w:b/>
                <w:i/>
              </w:rPr>
              <w:t>Профессионально ориентированное содержание,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67"/>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Default="00151F3D" w:rsidP="00A54869">
            <w:pPr>
              <w:spacing w:line="0" w:lineRule="atLeast"/>
              <w:jc w:val="both"/>
              <w:rPr>
                <w:b/>
                <w:i/>
              </w:rPr>
            </w:pPr>
            <w:r>
              <w:rPr>
                <w:b/>
              </w:rPr>
              <w:t>Теоретическое обучение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70"/>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Default="00151F3D" w:rsidP="00DC387D">
            <w:pPr>
              <w:spacing w:line="0" w:lineRule="atLeast"/>
              <w:jc w:val="both"/>
              <w:rPr>
                <w:b/>
                <w:i/>
              </w:rPr>
            </w:pPr>
            <w:r w:rsidRPr="00901E4E">
              <w:t>Преломление света.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393"/>
        </w:trPr>
        <w:tc>
          <w:tcPr>
            <w:tcW w:w="13291" w:type="dxa"/>
            <w:gridSpan w:val="2"/>
          </w:tcPr>
          <w:p w:rsidR="00151F3D" w:rsidRPr="00ED2B5F" w:rsidRDefault="00151F3D" w:rsidP="00A54869">
            <w:pPr>
              <w:spacing w:line="0" w:lineRule="atLeast"/>
              <w:contextualSpacing/>
              <w:jc w:val="both"/>
              <w:rPr>
                <w:b/>
              </w:rPr>
            </w:pPr>
            <w:r w:rsidRPr="00C2361A">
              <w:rPr>
                <w:b/>
                <w:color w:val="000000"/>
                <w:sz w:val="26"/>
                <w:szCs w:val="26"/>
                <w:lang w:bidi="ru-RU"/>
              </w:rPr>
              <w:t>Раздел 6. Основы специальной теории относительности</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51F3D" w:rsidRPr="009C7114" w:rsidTr="00DC387D">
        <w:trPr>
          <w:trHeight w:val="243"/>
        </w:trPr>
        <w:tc>
          <w:tcPr>
            <w:tcW w:w="3085" w:type="dxa"/>
            <w:vMerge w:val="restart"/>
          </w:tcPr>
          <w:p w:rsidR="00151F3D" w:rsidRDefault="00151F3D" w:rsidP="00DC387D">
            <w:pPr>
              <w:widowControl w:val="0"/>
              <w:tabs>
                <w:tab w:val="left" w:pos="2177"/>
              </w:tabs>
              <w:spacing w:line="470" w:lineRule="exact"/>
              <w:rPr>
                <w:b/>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Pr="00E87C2E"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E87C2E">
              <w:rPr>
                <w:b/>
                <w:bCs/>
              </w:rPr>
              <w:t>2</w:t>
            </w:r>
          </w:p>
        </w:tc>
      </w:tr>
      <w:tr w:rsidR="0061330A" w:rsidRPr="009C7114" w:rsidTr="00DC387D">
        <w:trPr>
          <w:trHeight w:val="243"/>
        </w:trPr>
        <w:tc>
          <w:tcPr>
            <w:tcW w:w="3085" w:type="dxa"/>
            <w:vMerge/>
          </w:tcPr>
          <w:p w:rsidR="0061330A" w:rsidRDefault="0061330A" w:rsidP="00DC387D">
            <w:pPr>
              <w:widowControl w:val="0"/>
              <w:tabs>
                <w:tab w:val="left" w:pos="2177"/>
              </w:tabs>
              <w:spacing w:line="470" w:lineRule="exact"/>
              <w:rPr>
                <w:b/>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Pr="00E87C2E" w:rsidRDefault="00E87C2E"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E87C2E">
              <w:rPr>
                <w:b/>
                <w:bCs/>
              </w:rPr>
              <w:t>2</w:t>
            </w:r>
          </w:p>
        </w:tc>
      </w:tr>
      <w:tr w:rsidR="00151F3D" w:rsidRPr="009C7114" w:rsidTr="00A54869">
        <w:trPr>
          <w:trHeight w:val="1701"/>
        </w:trPr>
        <w:tc>
          <w:tcPr>
            <w:tcW w:w="3085" w:type="dxa"/>
            <w:vMerge/>
          </w:tcPr>
          <w:p w:rsidR="00151F3D" w:rsidRDefault="00151F3D" w:rsidP="00DC387D">
            <w:pPr>
              <w:widowControl w:val="0"/>
              <w:tabs>
                <w:tab w:val="left" w:pos="2177"/>
              </w:tabs>
              <w:spacing w:line="470" w:lineRule="exact"/>
              <w:rPr>
                <w:b/>
                <w:color w:val="000000"/>
                <w:sz w:val="26"/>
                <w:szCs w:val="26"/>
                <w:lang w:bidi="ru-RU"/>
              </w:rPr>
            </w:pPr>
          </w:p>
        </w:tc>
        <w:tc>
          <w:tcPr>
            <w:tcW w:w="10206" w:type="dxa"/>
          </w:tcPr>
          <w:p w:rsidR="00151F3D" w:rsidRPr="00901E4E" w:rsidRDefault="00151F3D" w:rsidP="00DC387D">
            <w:pPr>
              <w:spacing w:line="0" w:lineRule="atLeast"/>
              <w:jc w:val="both"/>
            </w:pPr>
            <w:r w:rsidRPr="00901E4E">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51F3D" w:rsidRPr="00901E4E" w:rsidRDefault="00151F3D" w:rsidP="00DC387D">
            <w:pPr>
              <w:spacing w:line="0" w:lineRule="atLeast"/>
              <w:jc w:val="both"/>
            </w:pPr>
            <w:r w:rsidRPr="00901E4E">
              <w:t>Относительность одновременности. Замедление времени и сокращение длины.</w:t>
            </w:r>
          </w:p>
          <w:p w:rsidR="00151F3D" w:rsidRPr="00901E4E" w:rsidRDefault="00151F3D" w:rsidP="00DC387D">
            <w:pPr>
              <w:spacing w:line="0" w:lineRule="atLeast"/>
              <w:jc w:val="both"/>
            </w:pPr>
            <w:r w:rsidRPr="00901E4E">
              <w:t>Энергия и импульс релятивистской частицы.</w:t>
            </w:r>
          </w:p>
          <w:p w:rsidR="00151F3D" w:rsidRPr="00F82F70" w:rsidRDefault="00151F3D" w:rsidP="00A54869">
            <w:pPr>
              <w:spacing w:line="0" w:lineRule="atLeast"/>
              <w:jc w:val="both"/>
              <w:rPr>
                <w:b/>
              </w:rPr>
            </w:pPr>
            <w:r w:rsidRPr="00901E4E">
              <w:t>Связь массы с энергией и импульсом релятивистской частицы. Энергия покоя</w:t>
            </w:r>
            <w:r w:rsidRPr="00736BC2">
              <w:rPr>
                <w:lang w:bidi="ru-RU"/>
              </w:rPr>
              <w:t>.</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c>
          <w:tcPr>
            <w:tcW w:w="13291" w:type="dxa"/>
            <w:gridSpan w:val="2"/>
          </w:tcPr>
          <w:p w:rsidR="00151F3D" w:rsidRPr="00ED2B5F" w:rsidRDefault="00151F3D" w:rsidP="00A54869">
            <w:pPr>
              <w:widowControl w:val="0"/>
              <w:tabs>
                <w:tab w:val="left" w:pos="1836"/>
              </w:tabs>
              <w:spacing w:line="0" w:lineRule="atLeast"/>
              <w:jc w:val="both"/>
              <w:rPr>
                <w:b/>
              </w:rPr>
            </w:pPr>
            <w:r>
              <w:rPr>
                <w:b/>
                <w:color w:val="000000"/>
                <w:sz w:val="26"/>
                <w:szCs w:val="26"/>
                <w:lang w:bidi="ru-RU"/>
              </w:rPr>
              <w:t>Раздел 7. Квантовая физика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151F3D" w:rsidRPr="009C7114" w:rsidTr="00DC387D">
        <w:trPr>
          <w:trHeight w:val="262"/>
        </w:trPr>
        <w:tc>
          <w:tcPr>
            <w:tcW w:w="13291" w:type="dxa"/>
            <w:gridSpan w:val="2"/>
          </w:tcPr>
          <w:p w:rsidR="00151F3D" w:rsidRPr="00ED2B5F" w:rsidRDefault="00151F3D"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31"/>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61330A" w:rsidRPr="009C7114" w:rsidTr="00A54869">
        <w:trPr>
          <w:trHeight w:val="231"/>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240665">
        <w:trPr>
          <w:trHeight w:val="843"/>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Фотоны. Формула Планка связи энергии фотона с его частотой. Энергия и импульс фотона.</w:t>
            </w:r>
          </w:p>
          <w:p w:rsidR="00151F3D" w:rsidRPr="00901E4E" w:rsidRDefault="00151F3D" w:rsidP="00DC387D">
            <w:pPr>
              <w:spacing w:line="0" w:lineRule="atLeast"/>
              <w:jc w:val="both"/>
            </w:pPr>
            <w:r w:rsidRPr="00901E4E">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151F3D" w:rsidRPr="00901E4E" w:rsidRDefault="00151F3D" w:rsidP="00DC387D">
            <w:pPr>
              <w:spacing w:line="0" w:lineRule="atLeast"/>
              <w:jc w:val="both"/>
            </w:pPr>
            <w:r w:rsidRPr="00901E4E">
              <w:t>Давление света. Опыты П.Н. Лебедева.</w:t>
            </w:r>
          </w:p>
          <w:p w:rsidR="00151F3D" w:rsidRDefault="00151F3D" w:rsidP="00DC387D">
            <w:pPr>
              <w:spacing w:line="0" w:lineRule="atLeast"/>
              <w:jc w:val="both"/>
            </w:pPr>
            <w:r w:rsidRPr="00901E4E">
              <w:t>Химическое действие света.</w:t>
            </w:r>
          </w:p>
          <w:p w:rsidR="00183754" w:rsidRPr="00183754" w:rsidRDefault="00183754" w:rsidP="00183754">
            <w:pPr>
              <w:rPr>
                <w:u w:val="single"/>
              </w:rPr>
            </w:pPr>
            <w:r w:rsidRPr="00183754">
              <w:rPr>
                <w:u w:val="single"/>
              </w:rPr>
              <w:t>Технические устройства и практическое применение:</w:t>
            </w:r>
          </w:p>
          <w:p w:rsidR="00183754" w:rsidRPr="00183754" w:rsidRDefault="00183754" w:rsidP="00183754">
            <w:r w:rsidRPr="00183754">
              <w:t>фотоэлемент, фотодатчик, солнечная батарея, светодиод.</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Фотоэффект на установке с цинковой пластиной.</w:t>
            </w:r>
          </w:p>
          <w:p w:rsidR="00151F3D" w:rsidRPr="00901E4E" w:rsidRDefault="00151F3D" w:rsidP="00DC387D">
            <w:pPr>
              <w:spacing w:line="0" w:lineRule="atLeast"/>
              <w:jc w:val="both"/>
            </w:pPr>
            <w:r w:rsidRPr="00901E4E">
              <w:t>Исследование законов внешнего фотоэффекта.</w:t>
            </w:r>
          </w:p>
          <w:p w:rsidR="00151F3D" w:rsidRPr="00901E4E" w:rsidRDefault="00151F3D" w:rsidP="00DC387D">
            <w:pPr>
              <w:spacing w:line="0" w:lineRule="atLeast"/>
              <w:jc w:val="both"/>
            </w:pPr>
            <w:r w:rsidRPr="00901E4E">
              <w:lastRenderedPageBreak/>
              <w:t>Светодиод.</w:t>
            </w:r>
          </w:p>
          <w:p w:rsidR="00151F3D" w:rsidRPr="00F82F70" w:rsidRDefault="00151F3D" w:rsidP="00A54869">
            <w:pPr>
              <w:spacing w:line="0" w:lineRule="atLeast"/>
              <w:jc w:val="both"/>
              <w:rPr>
                <w:b/>
              </w:rPr>
            </w:pPr>
            <w:r w:rsidRPr="00901E4E">
              <w:t>Солнечная батарея.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337"/>
        </w:trPr>
        <w:tc>
          <w:tcPr>
            <w:tcW w:w="13291" w:type="dxa"/>
            <w:gridSpan w:val="2"/>
          </w:tcPr>
          <w:p w:rsidR="00151F3D" w:rsidRPr="00ED2B5F" w:rsidRDefault="00151F3D" w:rsidP="00183754">
            <w:pPr>
              <w:spacing w:line="0" w:lineRule="atLeast"/>
              <w:contextualSpacing/>
              <w:jc w:val="both"/>
              <w:rPr>
                <w:b/>
              </w:rPr>
            </w:pPr>
            <w:r w:rsidRPr="00736BC2">
              <w:rPr>
                <w:color w:val="000000"/>
                <w:sz w:val="26"/>
                <w:szCs w:val="26"/>
                <w:lang w:bidi="ru-RU"/>
              </w:rPr>
              <w:lastRenderedPageBreak/>
              <w:t xml:space="preserve">Тема </w:t>
            </w:r>
            <w:r>
              <w:rPr>
                <w:color w:val="000000"/>
                <w:sz w:val="26"/>
                <w:szCs w:val="26"/>
                <w:lang w:bidi="ru-RU"/>
              </w:rPr>
              <w:t>7.</w:t>
            </w:r>
            <w:r w:rsidRPr="00736BC2">
              <w:rPr>
                <w:color w:val="000000"/>
                <w:sz w:val="26"/>
                <w:szCs w:val="26"/>
                <w:lang w:bidi="ru-RU"/>
              </w:rPr>
              <w:t xml:space="preserve">2. </w:t>
            </w:r>
            <w:r w:rsidR="00183754">
              <w:rPr>
                <w:color w:val="000000"/>
                <w:sz w:val="26"/>
                <w:szCs w:val="26"/>
                <w:lang w:bidi="ru-RU"/>
              </w:rPr>
              <w:t>Строение</w:t>
            </w:r>
            <w:r w:rsidRPr="00736BC2">
              <w:rPr>
                <w:color w:val="000000"/>
                <w:sz w:val="26"/>
                <w:szCs w:val="26"/>
                <w:lang w:bidi="ru-RU"/>
              </w:rPr>
              <w:t xml:space="preserve"> атома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351"/>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61330A" w:rsidRPr="009C7114" w:rsidTr="00A54869">
        <w:trPr>
          <w:trHeight w:val="351"/>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827"/>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Модель атома Томсона. Опыты Резерфорда по рассеянию а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151F3D" w:rsidRPr="00901E4E" w:rsidRDefault="00151F3D" w:rsidP="00DC387D">
            <w:pPr>
              <w:spacing w:line="0" w:lineRule="atLeast"/>
              <w:jc w:val="both"/>
            </w:pPr>
            <w:r w:rsidRPr="00901E4E">
              <w:t>Волновые свойства частиц. Волны де Бройля. Корпускулярно-волновой дуализм.</w:t>
            </w:r>
          </w:p>
          <w:p w:rsidR="00151F3D" w:rsidRDefault="00151F3D" w:rsidP="00DC387D">
            <w:pPr>
              <w:spacing w:line="0" w:lineRule="atLeast"/>
              <w:jc w:val="both"/>
            </w:pPr>
            <w:r w:rsidRPr="00901E4E">
              <w:t>Спонтанное и вынужденное излучение.</w:t>
            </w:r>
          </w:p>
          <w:p w:rsidR="00183754" w:rsidRPr="00183754" w:rsidRDefault="00183754" w:rsidP="00183754">
            <w:r w:rsidRPr="00183754">
              <w:rPr>
                <w:b/>
                <w:u w:val="single"/>
              </w:rPr>
              <w:t>Технические устройства и практическое применение</w:t>
            </w:r>
            <w:r w:rsidRPr="00183754">
              <w:t>: спектральный анализ (спектроскоп), лазер, квантовый компьютер.</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Модель опыта Резерфорда.</w:t>
            </w:r>
          </w:p>
          <w:p w:rsidR="00151F3D" w:rsidRPr="00901E4E" w:rsidRDefault="00151F3D" w:rsidP="00DC387D">
            <w:pPr>
              <w:spacing w:line="0" w:lineRule="atLeast"/>
              <w:jc w:val="both"/>
            </w:pPr>
            <w:r w:rsidRPr="00901E4E">
              <w:t>Определение длины волны лазера.</w:t>
            </w:r>
          </w:p>
          <w:p w:rsidR="00151F3D" w:rsidRPr="00901E4E" w:rsidRDefault="00151F3D" w:rsidP="00DC387D">
            <w:pPr>
              <w:spacing w:line="0" w:lineRule="atLeast"/>
              <w:jc w:val="both"/>
            </w:pPr>
            <w:r w:rsidRPr="00901E4E">
              <w:t>Наблюдение линейчатых спектров излучения.</w:t>
            </w:r>
          </w:p>
          <w:p w:rsidR="008E4E2E" w:rsidRDefault="00151F3D" w:rsidP="003D0ABF">
            <w:pPr>
              <w:spacing w:line="0" w:lineRule="atLeast"/>
              <w:jc w:val="both"/>
              <w:rPr>
                <w:b/>
              </w:rPr>
            </w:pPr>
            <w:r w:rsidRPr="00901E4E">
              <w:t>Лазер.</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224"/>
        </w:trPr>
        <w:tc>
          <w:tcPr>
            <w:tcW w:w="13291" w:type="dxa"/>
            <w:gridSpan w:val="2"/>
          </w:tcPr>
          <w:p w:rsidR="00151F3D" w:rsidRPr="00ED2B5F" w:rsidRDefault="00151F3D" w:rsidP="00DC387D">
            <w:pPr>
              <w:spacing w:line="0" w:lineRule="atLeast"/>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DC387D">
        <w:trPr>
          <w:trHeight w:val="311"/>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61330A" w:rsidRPr="009C7114" w:rsidTr="00DC387D">
        <w:trPr>
          <w:trHeight w:val="311"/>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3613"/>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r>
              <w:t xml:space="preserve"> </w:t>
            </w:r>
            <w:r w:rsidRPr="00901E4E">
              <w:t>Открытие протона и нейтрона. Нуклонная модель ядра Гейзенберга-Иваненко. Заряд ядра. Массовое число ядра. Изотопы.</w:t>
            </w:r>
          </w:p>
          <w:p w:rsidR="00151F3D" w:rsidRPr="00901E4E" w:rsidRDefault="00151F3D" w:rsidP="00DC387D">
            <w:pPr>
              <w:spacing w:line="0" w:lineRule="atLeast"/>
              <w:jc w:val="both"/>
            </w:pPr>
            <w:r w:rsidRPr="00901E4E">
              <w:t>Альфа-распад. Электронный и позитронный бета-распад. Гамма-излучение. Закон радиоактивного распада.</w:t>
            </w:r>
          </w:p>
          <w:p w:rsidR="00151F3D" w:rsidRPr="00901E4E" w:rsidRDefault="00151F3D" w:rsidP="00DC387D">
            <w:pPr>
              <w:spacing w:line="0" w:lineRule="atLeast"/>
              <w:jc w:val="both"/>
            </w:pPr>
            <w:r w:rsidRPr="00901E4E">
              <w:t>Энергия связи нуклонов в ядре. Ядерные силы. Дефект массы ядра.</w:t>
            </w:r>
          </w:p>
          <w:p w:rsidR="00151F3D" w:rsidRPr="00901E4E" w:rsidRDefault="00151F3D" w:rsidP="00DC387D">
            <w:pPr>
              <w:spacing w:line="0" w:lineRule="atLeast"/>
              <w:jc w:val="both"/>
            </w:pPr>
            <w:r w:rsidRPr="00901E4E">
              <w:t>Ядерные реакции. Деление и синтез ядер.</w:t>
            </w:r>
          </w:p>
          <w:p w:rsidR="00151F3D" w:rsidRPr="00901E4E" w:rsidRDefault="00151F3D" w:rsidP="00DC387D">
            <w:pPr>
              <w:spacing w:line="0" w:lineRule="atLeast"/>
              <w:jc w:val="both"/>
            </w:pPr>
            <w:r w:rsidRPr="00901E4E">
              <w:t>Ядерный реактор. Термоядерный синтез. Проблемы и перспективы ядерной энергетики. Экологические аспекты ядерной энергетики.</w:t>
            </w:r>
          </w:p>
          <w:p w:rsidR="00151F3D" w:rsidRPr="00901E4E" w:rsidRDefault="00151F3D" w:rsidP="00DC387D">
            <w:pPr>
              <w:spacing w:line="0" w:lineRule="atLeast"/>
              <w:jc w:val="both"/>
            </w:pPr>
            <w:r w:rsidRPr="00901E4E">
              <w:t>Элементарные частицы. Открытие позитрона.</w:t>
            </w:r>
          </w:p>
          <w:p w:rsidR="00151F3D" w:rsidRPr="00901E4E" w:rsidRDefault="00151F3D" w:rsidP="00DC387D">
            <w:pPr>
              <w:spacing w:line="0" w:lineRule="atLeast"/>
              <w:jc w:val="both"/>
            </w:pPr>
            <w:r w:rsidRPr="00901E4E">
              <w:t>Методы наблюдения и регистрации элементарных частиц.</w:t>
            </w:r>
          </w:p>
          <w:p w:rsidR="00151F3D" w:rsidRDefault="00151F3D" w:rsidP="00A54869">
            <w:pPr>
              <w:spacing w:line="0" w:lineRule="atLeast"/>
              <w:jc w:val="both"/>
            </w:pPr>
            <w:r w:rsidRPr="00901E4E">
              <w:t>Фундаментальные взаимодействия. Единство физической картины мира.</w:t>
            </w:r>
          </w:p>
          <w:p w:rsidR="00183754" w:rsidRDefault="00183754" w:rsidP="00183754">
            <w:r w:rsidRPr="00183754">
              <w:rPr>
                <w:b/>
                <w:u w:val="single"/>
              </w:rPr>
              <w:t>Технические устройства и практическое применение:</w:t>
            </w:r>
            <w:r w:rsidRPr="00183754">
              <w:t xml:space="preserve"> дозиметр, камера Вильсона, ядерный реактор, атомная бомба.</w:t>
            </w:r>
          </w:p>
          <w:p w:rsidR="008E4E2E" w:rsidRPr="003D0ABF" w:rsidRDefault="008E4E2E" w:rsidP="008E4E2E">
            <w:r w:rsidRPr="003D0ABF">
              <w:t>Демонстрации.</w:t>
            </w:r>
          </w:p>
          <w:p w:rsidR="008E4E2E" w:rsidRPr="003D0ABF" w:rsidRDefault="008E4E2E" w:rsidP="008E4E2E">
            <w:r w:rsidRPr="003D0ABF">
              <w:t>Счётчик ионизирующих частиц.</w:t>
            </w:r>
          </w:p>
          <w:p w:rsidR="008E4E2E" w:rsidRPr="003D0ABF" w:rsidRDefault="008E4E2E" w:rsidP="008E4E2E">
            <w:r w:rsidRPr="003D0ABF">
              <w:t>Ученический эксперимент, лабораторные работы</w:t>
            </w:r>
          </w:p>
          <w:p w:rsidR="00183754" w:rsidRPr="00F82F70" w:rsidRDefault="008E4E2E" w:rsidP="008E4E2E">
            <w:pPr>
              <w:rPr>
                <w:b/>
              </w:rPr>
            </w:pPr>
            <w:r w:rsidRPr="003D0ABF">
              <w:t>Исследование треков частиц (по готовым фотографиям).</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355"/>
        </w:trPr>
        <w:tc>
          <w:tcPr>
            <w:tcW w:w="13291" w:type="dxa"/>
            <w:gridSpan w:val="2"/>
          </w:tcPr>
          <w:p w:rsidR="00151F3D" w:rsidRPr="00ED2B5F" w:rsidRDefault="00151F3D" w:rsidP="00DC387D">
            <w:pPr>
              <w:spacing w:line="0" w:lineRule="atLeast"/>
              <w:contextualSpacing/>
              <w:jc w:val="both"/>
              <w:rPr>
                <w:b/>
              </w:rPr>
            </w:pPr>
            <w:r w:rsidRPr="003D0ABF">
              <w:rPr>
                <w:b/>
                <w:color w:val="000000"/>
                <w:sz w:val="26"/>
                <w:szCs w:val="26"/>
                <w:lang w:bidi="ru-RU"/>
              </w:rPr>
              <w:t>Раздел 8. Элементы астрономии и астрофизики</w:t>
            </w:r>
            <w:r w:rsidR="009067C2">
              <w:rPr>
                <w:b/>
                <w:color w:val="000000"/>
                <w:sz w:val="26"/>
                <w:szCs w:val="26"/>
                <w:lang w:bidi="ru-RU"/>
              </w:rPr>
              <w:t xml:space="preserve"> </w:t>
            </w:r>
          </w:p>
        </w:tc>
        <w:tc>
          <w:tcPr>
            <w:tcW w:w="1418" w:type="dxa"/>
          </w:tcPr>
          <w:p w:rsidR="00151F3D" w:rsidRPr="001D0D9B" w:rsidRDefault="00183754"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6</w:t>
            </w:r>
          </w:p>
        </w:tc>
      </w:tr>
      <w:tr w:rsidR="00151F3D" w:rsidRPr="009C7114" w:rsidTr="00A54869">
        <w:trPr>
          <w:trHeight w:val="325"/>
        </w:trPr>
        <w:tc>
          <w:tcPr>
            <w:tcW w:w="3085" w:type="dxa"/>
            <w:vMerge w:val="restart"/>
          </w:tcPr>
          <w:p w:rsidR="00151F3D" w:rsidRDefault="00151F3D" w:rsidP="00DC387D">
            <w:pPr>
              <w:widowControl w:val="0"/>
              <w:tabs>
                <w:tab w:val="left" w:pos="2142"/>
              </w:tabs>
              <w:spacing w:line="470" w:lineRule="exact"/>
              <w:rPr>
                <w:b/>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Pr="001D0D9B" w:rsidRDefault="00183754"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5</w:t>
            </w:r>
          </w:p>
        </w:tc>
      </w:tr>
      <w:tr w:rsidR="0061330A" w:rsidRPr="009C7114" w:rsidTr="00A54869">
        <w:trPr>
          <w:trHeight w:val="325"/>
        </w:trPr>
        <w:tc>
          <w:tcPr>
            <w:tcW w:w="3085" w:type="dxa"/>
            <w:vMerge/>
          </w:tcPr>
          <w:p w:rsidR="0061330A" w:rsidRDefault="0061330A" w:rsidP="00DC387D">
            <w:pPr>
              <w:widowControl w:val="0"/>
              <w:tabs>
                <w:tab w:val="left" w:pos="2142"/>
              </w:tabs>
              <w:spacing w:line="470" w:lineRule="exact"/>
              <w:rPr>
                <w:b/>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Pr="001D0D9B" w:rsidRDefault="005D307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5</w:t>
            </w:r>
          </w:p>
        </w:tc>
      </w:tr>
      <w:tr w:rsidR="00151F3D" w:rsidRPr="009C7114" w:rsidTr="00A54869">
        <w:trPr>
          <w:trHeight w:val="4103"/>
        </w:trPr>
        <w:tc>
          <w:tcPr>
            <w:tcW w:w="3085" w:type="dxa"/>
            <w:vMerge/>
          </w:tcPr>
          <w:p w:rsidR="00151F3D" w:rsidRDefault="00151F3D" w:rsidP="00DC387D">
            <w:pPr>
              <w:widowControl w:val="0"/>
              <w:tabs>
                <w:tab w:val="left" w:pos="2142"/>
              </w:tabs>
              <w:spacing w:line="470" w:lineRule="exact"/>
              <w:rPr>
                <w:b/>
                <w:color w:val="000000"/>
                <w:sz w:val="26"/>
                <w:szCs w:val="26"/>
                <w:lang w:bidi="ru-RU"/>
              </w:rPr>
            </w:pPr>
          </w:p>
        </w:tc>
        <w:tc>
          <w:tcPr>
            <w:tcW w:w="10206" w:type="dxa"/>
          </w:tcPr>
          <w:p w:rsidR="00151F3D" w:rsidRPr="00901E4E" w:rsidRDefault="00151F3D" w:rsidP="00DC387D">
            <w:pPr>
              <w:spacing w:line="0" w:lineRule="atLeast"/>
              <w:jc w:val="both"/>
            </w:pPr>
            <w:r w:rsidRPr="00901E4E">
              <w:t>Этапы развития астрономии. Прикладное и мировоззренческое значение астрономии.</w:t>
            </w:r>
          </w:p>
          <w:p w:rsidR="00151F3D" w:rsidRPr="00901E4E" w:rsidRDefault="00151F3D" w:rsidP="00DC387D">
            <w:pPr>
              <w:spacing w:line="0" w:lineRule="atLeast"/>
              <w:jc w:val="both"/>
            </w:pPr>
            <w:r w:rsidRPr="00901E4E">
              <w:t>Вид звёздного неба. Созвездия, яркие звёзды, планеты, их видимое движение.</w:t>
            </w:r>
          </w:p>
          <w:p w:rsidR="00151F3D" w:rsidRPr="00901E4E" w:rsidRDefault="00151F3D" w:rsidP="00DC387D">
            <w:pPr>
              <w:spacing w:line="0" w:lineRule="atLeast"/>
              <w:jc w:val="both"/>
            </w:pPr>
            <w:r w:rsidRPr="00901E4E">
              <w:t>Солнечная система.</w:t>
            </w:r>
          </w:p>
          <w:p w:rsidR="00036F21" w:rsidRDefault="00151F3D" w:rsidP="00DC387D">
            <w:pPr>
              <w:spacing w:line="0" w:lineRule="atLeast"/>
              <w:jc w:val="both"/>
            </w:pPr>
            <w:r w:rsidRPr="00901E4E">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w:t>
            </w:r>
          </w:p>
          <w:p w:rsidR="00151F3D" w:rsidRPr="00901E4E" w:rsidRDefault="00151F3D" w:rsidP="00DC387D">
            <w:pPr>
              <w:spacing w:line="0" w:lineRule="atLeast"/>
              <w:jc w:val="both"/>
            </w:pPr>
            <w:r w:rsidRPr="00901E4E">
              <w:t>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151F3D" w:rsidRPr="00901E4E" w:rsidRDefault="00151F3D" w:rsidP="00DC387D">
            <w:pPr>
              <w:spacing w:line="0" w:lineRule="atLeast"/>
              <w:jc w:val="both"/>
            </w:pPr>
            <w:r w:rsidRPr="00901E4E">
              <w:t>Млечный Путь - наша Галактика. Положение и движение Солнца в Галактике. Типы галактик. Радиогалактики и квазары. Чёрные дыры в ядрах галактик.</w:t>
            </w:r>
          </w:p>
          <w:p w:rsidR="00151F3D" w:rsidRPr="00901E4E" w:rsidRDefault="00151F3D" w:rsidP="00DC387D">
            <w:pPr>
              <w:spacing w:line="0" w:lineRule="atLeast"/>
              <w:jc w:val="both"/>
            </w:pPr>
            <w:r w:rsidRPr="00901E4E">
              <w:t>Вселенная. Расширение Вселенной. Закон Хаббла. Разбегание галактик. Теория Большого взрыва. Реликтовое излучение.</w:t>
            </w:r>
          </w:p>
          <w:p w:rsidR="00151F3D" w:rsidRPr="00901E4E" w:rsidRDefault="00151F3D" w:rsidP="00DC387D">
            <w:pPr>
              <w:spacing w:line="0" w:lineRule="atLeast"/>
              <w:jc w:val="both"/>
            </w:pPr>
            <w:r w:rsidRPr="00901E4E">
              <w:t>Масштабная структура Вселенной. Метагалактика.</w:t>
            </w:r>
          </w:p>
          <w:p w:rsidR="00151F3D" w:rsidRPr="00901E4E" w:rsidRDefault="00151F3D" w:rsidP="00DC387D">
            <w:pPr>
              <w:spacing w:line="0" w:lineRule="atLeast"/>
              <w:jc w:val="both"/>
            </w:pPr>
            <w:r w:rsidRPr="00901E4E">
              <w:t>Нерешённые проблемы астрономии.</w:t>
            </w:r>
          </w:p>
          <w:p w:rsidR="00151F3D" w:rsidRDefault="00151F3D" w:rsidP="00A54869">
            <w:pPr>
              <w:spacing w:line="0" w:lineRule="atLeast"/>
              <w:jc w:val="both"/>
              <w:rPr>
                <w:b/>
              </w:rPr>
            </w:pPr>
            <w:r>
              <w:rPr>
                <w:b/>
                <w:lang w:bidi="ru-RU"/>
              </w:rPr>
              <w:t>Контрольная работа №5</w:t>
            </w:r>
          </w:p>
        </w:tc>
        <w:tc>
          <w:tcPr>
            <w:tcW w:w="1418" w:type="dxa"/>
          </w:tcPr>
          <w:p w:rsidR="00151F3D" w:rsidRPr="001D0D9B"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c>
          <w:tcPr>
            <w:tcW w:w="3085" w:type="dxa"/>
            <w:vMerge/>
          </w:tcPr>
          <w:p w:rsidR="00151F3D" w:rsidRPr="00F54194" w:rsidRDefault="00151F3D" w:rsidP="00DC387D">
            <w:pPr>
              <w:widowControl w:val="0"/>
              <w:tabs>
                <w:tab w:val="left" w:pos="2142"/>
              </w:tabs>
              <w:spacing w:line="470" w:lineRule="exact"/>
              <w:rPr>
                <w:rFonts w:eastAsiaTheme="minorHAnsi"/>
                <w:lang w:eastAsia="en-US"/>
              </w:rPr>
            </w:pPr>
          </w:p>
        </w:tc>
        <w:tc>
          <w:tcPr>
            <w:tcW w:w="10206" w:type="dxa"/>
          </w:tcPr>
          <w:p w:rsidR="00151F3D" w:rsidRDefault="00151F3D" w:rsidP="00DC387D">
            <w:pPr>
              <w:contextualSpacing/>
              <w:rPr>
                <w:b/>
              </w:rPr>
            </w:pPr>
            <w:r>
              <w:rPr>
                <w:b/>
              </w:rPr>
              <w:t>Практические занятия</w:t>
            </w:r>
          </w:p>
        </w:tc>
        <w:tc>
          <w:tcPr>
            <w:tcW w:w="1418" w:type="dxa"/>
          </w:tcPr>
          <w:p w:rsidR="00151F3D" w:rsidRPr="001D0D9B"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1</w:t>
            </w:r>
          </w:p>
        </w:tc>
      </w:tr>
      <w:tr w:rsidR="00151F3D" w:rsidRPr="009C7114" w:rsidTr="00A9207C">
        <w:trPr>
          <w:trHeight w:val="1090"/>
        </w:trPr>
        <w:tc>
          <w:tcPr>
            <w:tcW w:w="3085" w:type="dxa"/>
            <w:vMerge/>
          </w:tcPr>
          <w:p w:rsidR="00151F3D" w:rsidRPr="00F54194" w:rsidRDefault="00151F3D" w:rsidP="00DC387D">
            <w:pPr>
              <w:widowControl w:val="0"/>
              <w:tabs>
                <w:tab w:val="left" w:pos="2142"/>
              </w:tabs>
              <w:spacing w:line="470" w:lineRule="exact"/>
              <w:rPr>
                <w:rFonts w:eastAsiaTheme="minorHAnsi"/>
                <w:lang w:eastAsia="en-US"/>
              </w:rPr>
            </w:pPr>
          </w:p>
        </w:tc>
        <w:tc>
          <w:tcPr>
            <w:tcW w:w="10206" w:type="dxa"/>
          </w:tcPr>
          <w:p w:rsidR="00183754" w:rsidRPr="00115911" w:rsidRDefault="00183754" w:rsidP="00183754">
            <w:pPr>
              <w:rPr>
                <w:b/>
              </w:rPr>
            </w:pPr>
            <w:r w:rsidRPr="00115911">
              <w:rPr>
                <w:b/>
              </w:rPr>
              <w:t>Ученические наблюдения.</w:t>
            </w:r>
          </w:p>
          <w:p w:rsidR="00151F3D" w:rsidRDefault="00151F3D" w:rsidP="00183754">
            <w:pPr>
              <w:rPr>
                <w:b/>
              </w:rPr>
            </w:pPr>
            <w:r w:rsidRPr="00183754">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Наблюдения в телескоп Луны, планет, Млечного Пути.</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9207C">
        <w:trPr>
          <w:trHeight w:val="1090"/>
        </w:trPr>
        <w:tc>
          <w:tcPr>
            <w:tcW w:w="3085" w:type="dxa"/>
          </w:tcPr>
          <w:p w:rsidR="00151F3D" w:rsidRPr="00183754" w:rsidRDefault="00151F3D" w:rsidP="00DC387D">
            <w:pPr>
              <w:widowControl w:val="0"/>
              <w:tabs>
                <w:tab w:val="left" w:pos="2142"/>
              </w:tabs>
              <w:spacing w:line="470" w:lineRule="exact"/>
              <w:rPr>
                <w:rFonts w:eastAsiaTheme="minorHAnsi"/>
                <w:lang w:eastAsia="en-US"/>
              </w:rPr>
            </w:pPr>
            <w:r w:rsidRPr="003D0ABF">
              <w:t>Обобщающее повторение</w:t>
            </w:r>
            <w:r w:rsidR="00A03F15">
              <w:t xml:space="preserve"> </w:t>
            </w:r>
          </w:p>
        </w:tc>
        <w:tc>
          <w:tcPr>
            <w:tcW w:w="10206" w:type="dxa"/>
          </w:tcPr>
          <w:p w:rsidR="00151F3D" w:rsidRPr="00183754" w:rsidRDefault="00151F3D" w:rsidP="00240665">
            <w:pPr>
              <w:pStyle w:val="23"/>
              <w:shd w:val="clear" w:color="auto" w:fill="auto"/>
              <w:spacing w:line="0" w:lineRule="atLeast"/>
              <w:ind w:right="561"/>
              <w:jc w:val="both"/>
              <w:rPr>
                <w:sz w:val="24"/>
                <w:szCs w:val="24"/>
              </w:rPr>
            </w:pPr>
            <w:r w:rsidRPr="00183754">
              <w:rPr>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1418" w:type="dxa"/>
          </w:tcPr>
          <w:p w:rsidR="00151F3D" w:rsidRDefault="00183754"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240665">
        <w:trPr>
          <w:trHeight w:val="279"/>
        </w:trPr>
        <w:tc>
          <w:tcPr>
            <w:tcW w:w="3085" w:type="dxa"/>
          </w:tcPr>
          <w:p w:rsidR="00151F3D" w:rsidRPr="00F54194" w:rsidRDefault="00151F3D" w:rsidP="00DC387D">
            <w:pPr>
              <w:widowControl w:val="0"/>
              <w:tabs>
                <w:tab w:val="left" w:pos="2142"/>
              </w:tabs>
              <w:spacing w:line="470" w:lineRule="exact"/>
              <w:rPr>
                <w:rFonts w:eastAsiaTheme="minorHAnsi"/>
                <w:lang w:eastAsia="en-US"/>
              </w:rPr>
            </w:pPr>
          </w:p>
        </w:tc>
        <w:tc>
          <w:tcPr>
            <w:tcW w:w="10206" w:type="dxa"/>
          </w:tcPr>
          <w:p w:rsidR="00151F3D" w:rsidRPr="00ED2B5F" w:rsidRDefault="00151F3D" w:rsidP="00DC387D">
            <w:pPr>
              <w:contextualSpacing/>
              <w:rPr>
                <w:b/>
              </w:rPr>
            </w:pPr>
            <w:r>
              <w:rPr>
                <w:b/>
              </w:rPr>
              <w:t>Промежуточная аттестация в форме дифференцированного зачета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51F3D" w:rsidRPr="009C7114" w:rsidTr="00A54869">
        <w:tc>
          <w:tcPr>
            <w:tcW w:w="13291" w:type="dxa"/>
            <w:gridSpan w:val="2"/>
            <w:shd w:val="clear" w:color="auto" w:fill="auto"/>
          </w:tcPr>
          <w:p w:rsidR="00151F3D" w:rsidRPr="00F82F70" w:rsidRDefault="00151F3D" w:rsidP="00DC387D">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auto"/>
          </w:tcPr>
          <w:p w:rsidR="00151F3D" w:rsidRPr="00F82F70"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85</w:t>
            </w:r>
          </w:p>
        </w:tc>
      </w:tr>
    </w:tbl>
    <w:p w:rsidR="009152A5" w:rsidRDefault="009152A5" w:rsidP="005221FC">
      <w:pPr>
        <w:autoSpaceDE w:val="0"/>
        <w:autoSpaceDN w:val="0"/>
        <w:adjustRightInd w:val="0"/>
        <w:rPr>
          <w:b/>
          <w:lang w:eastAsia="en-US"/>
        </w:rPr>
        <w:sectPr w:rsidR="009152A5" w:rsidSect="00954D31">
          <w:pgSz w:w="16838" w:h="11906" w:orient="landscape"/>
          <w:pgMar w:top="851" w:right="1134" w:bottom="1701" w:left="851" w:header="709" w:footer="709" w:gutter="0"/>
          <w:cols w:space="708"/>
          <w:docGrid w:linePitch="360"/>
        </w:sectPr>
      </w:pPr>
    </w:p>
    <w:p w:rsidR="009152A5" w:rsidRDefault="00882C6F" w:rsidP="003E20F7">
      <w:pPr>
        <w:pStyle w:val="1"/>
        <w:ind w:left="567" w:firstLine="0"/>
        <w:jc w:val="center"/>
        <w:rPr>
          <w:b/>
          <w:caps/>
        </w:rPr>
      </w:pPr>
      <w:r>
        <w:rPr>
          <w:b/>
          <w:caps/>
        </w:rPr>
        <w:lastRenderedPageBreak/>
        <w:t>4</w:t>
      </w:r>
      <w:r w:rsidR="009152A5">
        <w:rPr>
          <w:b/>
          <w:caps/>
        </w:rPr>
        <w:t>.</w:t>
      </w:r>
      <w:r w:rsidR="00F81C8B">
        <w:rPr>
          <w:b/>
          <w:caps/>
        </w:rPr>
        <w:t xml:space="preserve"> </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A8631D" w:rsidRDefault="00882C6F" w:rsidP="00A8631D">
      <w:pPr>
        <w:autoSpaceDE w:val="0"/>
        <w:autoSpaceDN w:val="0"/>
        <w:adjustRightInd w:val="0"/>
        <w:rPr>
          <w:b/>
          <w:lang w:eastAsia="en-US"/>
        </w:rPr>
      </w:pPr>
      <w:r>
        <w:rPr>
          <w:b/>
          <w:lang w:eastAsia="en-US"/>
        </w:rPr>
        <w:t>4</w:t>
      </w:r>
      <w:r w:rsidR="009152A5" w:rsidRPr="00CB65FB">
        <w:rPr>
          <w:b/>
          <w:lang w:eastAsia="en-US"/>
        </w:rPr>
        <w:t xml:space="preserve">.1 </w:t>
      </w:r>
      <w:r w:rsidR="0027373D" w:rsidRPr="0027373D">
        <w:rPr>
          <w:b/>
          <w:lang w:eastAsia="en-US"/>
        </w:rPr>
        <w:t>Материально-технические условия реализации дисциплины</w:t>
      </w:r>
    </w:p>
    <w:p w:rsidR="00A8631D" w:rsidRDefault="0027373D" w:rsidP="00A8631D">
      <w:pPr>
        <w:autoSpaceDE w:val="0"/>
        <w:autoSpaceDN w:val="0"/>
        <w:adjustRightInd w:val="0"/>
      </w:pPr>
      <w:r>
        <w:t>Для реализации программы дисциплины име</w:t>
      </w:r>
      <w:r w:rsidR="00882C6F">
        <w:t xml:space="preserve">ется в наличии кабинет </w:t>
      </w:r>
      <w:r>
        <w:t>«</w:t>
      </w:r>
      <w:r w:rsidR="00F13368">
        <w:t>Физика</w:t>
      </w:r>
      <w:r>
        <w:t>»</w:t>
      </w:r>
      <w:r w:rsidR="009C1007">
        <w:t>.</w:t>
      </w:r>
      <w:r>
        <w:t xml:space="preserve"> </w:t>
      </w:r>
      <w:r w:rsidR="00F13368">
        <w:t xml:space="preserve">Оборудование учебного кабинета: </w:t>
      </w:r>
    </w:p>
    <w:p w:rsidR="00B20A4F" w:rsidRPr="00B20A4F" w:rsidRDefault="00F13368" w:rsidP="00B20A4F">
      <w:pPr>
        <w:pStyle w:val="a5"/>
        <w:numPr>
          <w:ilvl w:val="0"/>
          <w:numId w:val="40"/>
        </w:numPr>
        <w:autoSpaceDE w:val="0"/>
        <w:autoSpaceDN w:val="0"/>
        <w:adjustRightInd w:val="0"/>
        <w:ind w:left="426" w:hanging="426"/>
        <w:rPr>
          <w:sz w:val="24"/>
          <w:lang w:val="ru-RU"/>
        </w:rPr>
      </w:pPr>
      <w:r w:rsidRPr="00B20A4F">
        <w:rPr>
          <w:sz w:val="24"/>
          <w:lang w:val="ru-RU"/>
        </w:rPr>
        <w:t>Цифровая лаборатория по физике для учителя; 2.</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Цифровая лаборатория по физике для ученика;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rPr>
        <w:t xml:space="preserve">Весы технические с разновесами;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оптике;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механике;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молекулярной физике и термодинамики;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электричеству (с генератором);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изучения возобновляемых источников энергии (солнечной, ветровой энергии, био-, механической и термоэлектрической энергетики);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rPr>
        <w:t xml:space="preserve">Амперметр лабораторный; </w:t>
      </w:r>
    </w:p>
    <w:p w:rsidR="00F13368" w:rsidRPr="00B20A4F" w:rsidRDefault="00B20A4F"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lang w:val="ru-RU"/>
        </w:rPr>
        <w:t xml:space="preserve"> </w:t>
      </w:r>
      <w:r w:rsidR="00F13368" w:rsidRPr="00B20A4F">
        <w:rPr>
          <w:sz w:val="24"/>
        </w:rPr>
        <w:t xml:space="preserve">Вольтметр лабораторный; </w:t>
      </w:r>
    </w:p>
    <w:p w:rsidR="00F13368" w:rsidRPr="00B20A4F" w:rsidRDefault="00F13368" w:rsidP="00B20A4F">
      <w:r>
        <w:t xml:space="preserve">11. </w:t>
      </w:r>
      <w:r w:rsidRPr="00B20A4F">
        <w:t xml:space="preserve">Колориметр с набором калориметрических тел; </w:t>
      </w:r>
    </w:p>
    <w:p w:rsidR="00F13368" w:rsidRPr="00B20A4F" w:rsidRDefault="00F13368" w:rsidP="00B20A4F">
      <w:r w:rsidRPr="00B20A4F">
        <w:t xml:space="preserve">12. Термометр лабораторный; </w:t>
      </w:r>
    </w:p>
    <w:p w:rsidR="00F13368" w:rsidRPr="00B20A4F" w:rsidRDefault="00F13368" w:rsidP="00B20A4F">
      <w:r w:rsidRPr="00B20A4F">
        <w:t xml:space="preserve">13. Комплект для изучения основ механики, пневматики и возобновляемых источников энергии; </w:t>
      </w:r>
    </w:p>
    <w:p w:rsidR="00F13368" w:rsidRPr="00B20A4F" w:rsidRDefault="00F13368" w:rsidP="00B20A4F">
      <w:r w:rsidRPr="00B20A4F">
        <w:t xml:space="preserve">14. Барометр-анероид; </w:t>
      </w:r>
    </w:p>
    <w:p w:rsidR="00F13368" w:rsidRPr="00B20A4F" w:rsidRDefault="00F13368" w:rsidP="00B20A4F">
      <w:r w:rsidRPr="00B20A4F">
        <w:t xml:space="preserve">15. Блок питания регулируемый; </w:t>
      </w:r>
    </w:p>
    <w:p w:rsidR="00F13368" w:rsidRPr="00B20A4F" w:rsidRDefault="00F13368" w:rsidP="00B20A4F">
      <w:r w:rsidRPr="00B20A4F">
        <w:t xml:space="preserve">16. Веб-камера на подвижном штативе; </w:t>
      </w:r>
    </w:p>
    <w:p w:rsidR="00F13368" w:rsidRPr="00B20A4F" w:rsidRDefault="00F13368" w:rsidP="00B20A4F">
      <w:r w:rsidRPr="00B20A4F">
        <w:t xml:space="preserve">17. Видеокамера для работы с оптическими приборами; </w:t>
      </w:r>
    </w:p>
    <w:p w:rsidR="00F13368" w:rsidRPr="00B20A4F" w:rsidRDefault="00F13368" w:rsidP="00B20A4F">
      <w:r w:rsidRPr="00B20A4F">
        <w:t xml:space="preserve">18. Генератор звуковой; </w:t>
      </w:r>
    </w:p>
    <w:p w:rsidR="00F13368" w:rsidRPr="00B20A4F" w:rsidRDefault="00F13368" w:rsidP="00B20A4F">
      <w:r w:rsidRPr="00B20A4F">
        <w:t xml:space="preserve">19. Гигрометр (психрометр); </w:t>
      </w:r>
    </w:p>
    <w:p w:rsidR="00F13368" w:rsidRPr="00B20A4F" w:rsidRDefault="00F13368" w:rsidP="00B20A4F">
      <w:r w:rsidRPr="00B20A4F">
        <w:t xml:space="preserve">20. Груз наборный; </w:t>
      </w:r>
    </w:p>
    <w:p w:rsidR="00F13368" w:rsidRPr="00B20A4F" w:rsidRDefault="00F13368" w:rsidP="00B20A4F">
      <w:r w:rsidRPr="00B20A4F">
        <w:t xml:space="preserve">21. Динамометр демонстрационный; </w:t>
      </w:r>
    </w:p>
    <w:p w:rsidR="00F13368" w:rsidRPr="00B20A4F" w:rsidRDefault="00F13368" w:rsidP="00B20A4F">
      <w:r w:rsidRPr="00B20A4F">
        <w:t xml:space="preserve">22. Комплект посуды демонстрационной с принадлежностями; </w:t>
      </w:r>
    </w:p>
    <w:p w:rsidR="00F13368" w:rsidRPr="00B20A4F" w:rsidRDefault="00F13368" w:rsidP="00B20A4F">
      <w:r w:rsidRPr="00B20A4F">
        <w:t xml:space="preserve">23. Манометр жидкостной демонстрационный; </w:t>
      </w:r>
    </w:p>
    <w:p w:rsidR="00F13368" w:rsidRPr="00B20A4F" w:rsidRDefault="00F13368" w:rsidP="00B20A4F">
      <w:r w:rsidRPr="00B20A4F">
        <w:t xml:space="preserve">24. Метр демонстрационный; </w:t>
      </w:r>
    </w:p>
    <w:p w:rsidR="00F13368" w:rsidRPr="00B20A4F" w:rsidRDefault="00F13368" w:rsidP="00B20A4F">
      <w:r w:rsidRPr="00B20A4F">
        <w:t xml:space="preserve">25. Микроскоп демонстрационный; </w:t>
      </w:r>
    </w:p>
    <w:p w:rsidR="00F13368" w:rsidRPr="00B20A4F" w:rsidRDefault="00F13368" w:rsidP="00B20A4F">
      <w:r w:rsidRPr="00B20A4F">
        <w:t xml:space="preserve">26. Насос вакуумный Комовского; </w:t>
      </w:r>
    </w:p>
    <w:p w:rsidR="00F13368" w:rsidRPr="00B20A4F" w:rsidRDefault="00F13368" w:rsidP="00B20A4F">
      <w:r w:rsidRPr="00B20A4F">
        <w:t xml:space="preserve">27. Столик подъемный; </w:t>
      </w:r>
    </w:p>
    <w:p w:rsidR="00F13368" w:rsidRPr="00B20A4F" w:rsidRDefault="00F13368" w:rsidP="00B20A4F">
      <w:r w:rsidRPr="00B20A4F">
        <w:t xml:space="preserve">28. Штатив демонстрационный физический; </w:t>
      </w:r>
    </w:p>
    <w:p w:rsidR="00F13368" w:rsidRPr="00B20A4F" w:rsidRDefault="00F13368" w:rsidP="00B20A4F">
      <w:r w:rsidRPr="00B20A4F">
        <w:t xml:space="preserve">29. Электроплитка; </w:t>
      </w:r>
    </w:p>
    <w:p w:rsidR="00F13368" w:rsidRPr="00B20A4F" w:rsidRDefault="00F13368" w:rsidP="00B20A4F">
      <w:r w:rsidRPr="00B20A4F">
        <w:t xml:space="preserve">30. Набор демонстрационный по механическим явлениям; </w:t>
      </w:r>
    </w:p>
    <w:p w:rsidR="00F13368" w:rsidRPr="00B20A4F" w:rsidRDefault="00F13368" w:rsidP="00B20A4F">
      <w:r w:rsidRPr="00B20A4F">
        <w:t xml:space="preserve">31. Набор демонстрационный по динамике вращательного движения; </w:t>
      </w:r>
    </w:p>
    <w:p w:rsidR="00F13368" w:rsidRPr="00B20A4F" w:rsidRDefault="00F13368" w:rsidP="00B20A4F">
      <w:r w:rsidRPr="00B20A4F">
        <w:t xml:space="preserve">32. Набор демонстрационный по механическим колебаниям; 33. Набор демонстрационный волновых явлений; </w:t>
      </w:r>
    </w:p>
    <w:p w:rsidR="00F13368" w:rsidRPr="00B20A4F" w:rsidRDefault="00F13368" w:rsidP="00B20A4F">
      <w:r w:rsidRPr="00B20A4F">
        <w:t xml:space="preserve">34. Ведерко Архимеда; </w:t>
      </w:r>
    </w:p>
    <w:p w:rsidR="00F13368" w:rsidRPr="00B20A4F" w:rsidRDefault="00F13368" w:rsidP="00B20A4F">
      <w:r w:rsidRPr="00B20A4F">
        <w:t xml:space="preserve">35. Маятник Максвелла; </w:t>
      </w:r>
    </w:p>
    <w:p w:rsidR="00F13368" w:rsidRPr="00B20A4F" w:rsidRDefault="00F13368" w:rsidP="00B20A4F">
      <w:r w:rsidRPr="00B20A4F">
        <w:t xml:space="preserve">36. Набор тел равного объема; </w:t>
      </w:r>
    </w:p>
    <w:p w:rsidR="00F13368" w:rsidRPr="00B20A4F" w:rsidRDefault="00F13368" w:rsidP="00B20A4F">
      <w:r w:rsidRPr="00B20A4F">
        <w:t xml:space="preserve">37. Набор тел равной массы; </w:t>
      </w:r>
    </w:p>
    <w:p w:rsidR="00F13368" w:rsidRPr="00B20A4F" w:rsidRDefault="00F13368" w:rsidP="00B20A4F">
      <w:r w:rsidRPr="00B20A4F">
        <w:t>38. Прибор для демонстрации атмосферного давления;</w:t>
      </w:r>
    </w:p>
    <w:p w:rsidR="00F13368" w:rsidRPr="00B20A4F" w:rsidRDefault="00F13368" w:rsidP="00B20A4F">
      <w:r w:rsidRPr="00B20A4F">
        <w:t xml:space="preserve">39. Призма, наклоняющаяся с отвесом; </w:t>
      </w:r>
    </w:p>
    <w:p w:rsidR="00F13368" w:rsidRPr="00B20A4F" w:rsidRDefault="00F13368" w:rsidP="00B20A4F">
      <w:r w:rsidRPr="00B20A4F">
        <w:t xml:space="preserve">40. Рычаг демонстрационный; </w:t>
      </w:r>
    </w:p>
    <w:p w:rsidR="00F13368" w:rsidRPr="00B20A4F" w:rsidRDefault="00F13368" w:rsidP="00B20A4F">
      <w:r w:rsidRPr="00B20A4F">
        <w:t xml:space="preserve">41. Сосуды сообщающиеся; </w:t>
      </w:r>
    </w:p>
    <w:p w:rsidR="00F13368" w:rsidRPr="00B20A4F" w:rsidRDefault="00F13368" w:rsidP="00B20A4F">
      <w:r w:rsidRPr="00B20A4F">
        <w:t xml:space="preserve">42. Стакан отливной демонстрационный; </w:t>
      </w:r>
    </w:p>
    <w:p w:rsidR="00F13368" w:rsidRPr="00B20A4F" w:rsidRDefault="00F13368" w:rsidP="00B20A4F">
      <w:r w:rsidRPr="00B20A4F">
        <w:t xml:space="preserve">43. Трубка Ньютона; </w:t>
      </w:r>
    </w:p>
    <w:p w:rsidR="00F13368" w:rsidRPr="00B20A4F" w:rsidRDefault="00F13368" w:rsidP="00B20A4F">
      <w:r w:rsidRPr="00B20A4F">
        <w:t xml:space="preserve">44. Шар Паскаля; </w:t>
      </w:r>
    </w:p>
    <w:p w:rsidR="00F13368" w:rsidRPr="00B20A4F" w:rsidRDefault="00F13368" w:rsidP="00B20A4F">
      <w:r w:rsidRPr="00B20A4F">
        <w:t xml:space="preserve">45. Набор демонстрационный по молекулярной физике и тепловым явлениям; </w:t>
      </w:r>
    </w:p>
    <w:p w:rsidR="00F13368" w:rsidRPr="00B20A4F" w:rsidRDefault="00F13368" w:rsidP="00B20A4F">
      <w:r w:rsidRPr="00B20A4F">
        <w:lastRenderedPageBreak/>
        <w:t xml:space="preserve">46. Набор демонстрационный по газовым законам; </w:t>
      </w:r>
    </w:p>
    <w:p w:rsidR="00F13368" w:rsidRPr="00B20A4F" w:rsidRDefault="00F13368" w:rsidP="00B20A4F">
      <w:r w:rsidRPr="00B20A4F">
        <w:t xml:space="preserve">47. Набор капилляров; </w:t>
      </w:r>
    </w:p>
    <w:p w:rsidR="00F13368" w:rsidRPr="00B20A4F" w:rsidRDefault="00F13368" w:rsidP="00B20A4F">
      <w:r w:rsidRPr="00B20A4F">
        <w:t xml:space="preserve">48. Трубка для демонстрации конвекции в жидкости; </w:t>
      </w:r>
    </w:p>
    <w:p w:rsidR="00F13368" w:rsidRPr="00B20A4F" w:rsidRDefault="00F13368" w:rsidP="00B20A4F">
      <w:r w:rsidRPr="00B20A4F">
        <w:t xml:space="preserve">49. Цилиндры свинцовые со стругом; </w:t>
      </w:r>
    </w:p>
    <w:p w:rsidR="00F13368" w:rsidRPr="00B20A4F" w:rsidRDefault="00F13368" w:rsidP="00B20A4F">
      <w:r w:rsidRPr="00B20A4F">
        <w:t xml:space="preserve">50. Шар с кольцом; </w:t>
      </w:r>
    </w:p>
    <w:p w:rsidR="00F13368" w:rsidRPr="00B20A4F" w:rsidRDefault="00F13368" w:rsidP="00B20A4F">
      <w:r w:rsidRPr="00B20A4F">
        <w:t xml:space="preserve">51. Высоковольтный источник; </w:t>
      </w:r>
    </w:p>
    <w:p w:rsidR="00F13368" w:rsidRPr="00B20A4F" w:rsidRDefault="00F13368" w:rsidP="00B20A4F">
      <w:r w:rsidRPr="00B20A4F">
        <w:t xml:space="preserve">52. Генератор Ван-де-Граафа; </w:t>
      </w:r>
    </w:p>
    <w:p w:rsidR="00F13368" w:rsidRPr="00B20A4F" w:rsidRDefault="00F13368" w:rsidP="00B20A4F">
      <w:r w:rsidRPr="00B20A4F">
        <w:t xml:space="preserve">53. Дозиметр; </w:t>
      </w:r>
    </w:p>
    <w:p w:rsidR="009C27E1" w:rsidRPr="00B20A4F" w:rsidRDefault="00F13368" w:rsidP="00B20A4F">
      <w:r w:rsidRPr="00B20A4F">
        <w:t>54. Камертоны на резонансных ящиках;</w:t>
      </w:r>
    </w:p>
    <w:p w:rsidR="009C27E1" w:rsidRPr="00B20A4F" w:rsidRDefault="00F13368" w:rsidP="00B20A4F">
      <w:r w:rsidRPr="00B20A4F">
        <w:t xml:space="preserve">55. Комплект приборов и принадлежностей для демонстрации свойств электромагнитных волн; </w:t>
      </w:r>
    </w:p>
    <w:p w:rsidR="009C27E1" w:rsidRPr="00B20A4F" w:rsidRDefault="00F13368" w:rsidP="00B20A4F">
      <w:r w:rsidRPr="00B20A4F">
        <w:t xml:space="preserve">56. Комплект приборов для изучения принципов радиоприема и радиопередачи; </w:t>
      </w:r>
    </w:p>
    <w:p w:rsidR="009C27E1" w:rsidRPr="00B20A4F" w:rsidRDefault="00F13368" w:rsidP="00B20A4F">
      <w:r w:rsidRPr="00B20A4F">
        <w:t xml:space="preserve">57. Комплект проводов; </w:t>
      </w:r>
    </w:p>
    <w:p w:rsidR="009C27E1" w:rsidRPr="00B20A4F" w:rsidRDefault="00F13368" w:rsidP="00B20A4F">
      <w:r w:rsidRPr="00B20A4F">
        <w:t xml:space="preserve">58. Магнит дугообразный; </w:t>
      </w:r>
    </w:p>
    <w:p w:rsidR="009C27E1" w:rsidRPr="00B20A4F" w:rsidRDefault="00F13368" w:rsidP="00B20A4F">
      <w:r w:rsidRPr="00B20A4F">
        <w:t xml:space="preserve">59. Магнит полосовой демонстрационный; </w:t>
      </w:r>
    </w:p>
    <w:p w:rsidR="009C27E1" w:rsidRPr="00B20A4F" w:rsidRDefault="00F13368" w:rsidP="00B20A4F">
      <w:r w:rsidRPr="00B20A4F">
        <w:t xml:space="preserve">60. Машина электрофорная; </w:t>
      </w:r>
    </w:p>
    <w:p w:rsidR="009C27E1" w:rsidRPr="00B20A4F" w:rsidRDefault="00F13368" w:rsidP="00B20A4F">
      <w:r w:rsidRPr="00B20A4F">
        <w:t xml:space="preserve">61. Маятник электростатический; </w:t>
      </w:r>
    </w:p>
    <w:p w:rsidR="009C27E1" w:rsidRPr="00B20A4F" w:rsidRDefault="00F13368" w:rsidP="00B20A4F">
      <w:r w:rsidRPr="00B20A4F">
        <w:t xml:space="preserve">62. Набор по изучению магнитного поля Земли; </w:t>
      </w:r>
    </w:p>
    <w:p w:rsidR="009C27E1" w:rsidRPr="00B20A4F" w:rsidRDefault="00F13368" w:rsidP="00B20A4F">
      <w:r w:rsidRPr="00B20A4F">
        <w:t xml:space="preserve">63. Набор демонстрационный по магнитному полю кольцевых токов; </w:t>
      </w:r>
    </w:p>
    <w:p w:rsidR="009C27E1" w:rsidRPr="00B20A4F" w:rsidRDefault="00F13368" w:rsidP="00B20A4F">
      <w:r w:rsidRPr="00B20A4F">
        <w:t xml:space="preserve">64. Набор демонстрационный по полупроводникам; </w:t>
      </w:r>
    </w:p>
    <w:p w:rsidR="009C27E1" w:rsidRPr="00B20A4F" w:rsidRDefault="00F13368" w:rsidP="00B20A4F">
      <w:r w:rsidRPr="00B20A4F">
        <w:t xml:space="preserve">65. Набор демонстрационный по постоянному току; </w:t>
      </w:r>
    </w:p>
    <w:p w:rsidR="009C27E1" w:rsidRPr="00B20A4F" w:rsidRDefault="00F13368" w:rsidP="00B20A4F">
      <w:r w:rsidRPr="00B20A4F">
        <w:t xml:space="preserve">66. Набор демонстрационный по электрическому току в вакууме; </w:t>
      </w:r>
    </w:p>
    <w:p w:rsidR="009C27E1" w:rsidRPr="00B20A4F" w:rsidRDefault="00F13368" w:rsidP="00B20A4F">
      <w:r w:rsidRPr="00B20A4F">
        <w:t xml:space="preserve">67. Набор демонстрационный по электродинамике; </w:t>
      </w:r>
    </w:p>
    <w:p w:rsidR="009C27E1" w:rsidRPr="00B20A4F" w:rsidRDefault="00F13368" w:rsidP="00B20A4F">
      <w:r w:rsidRPr="00B20A4F">
        <w:t xml:space="preserve">68. Набор для демонстрации магнитных полей; </w:t>
      </w:r>
    </w:p>
    <w:p w:rsidR="009C27E1" w:rsidRPr="00B20A4F" w:rsidRDefault="00F13368" w:rsidP="00B20A4F">
      <w:r w:rsidRPr="00B20A4F">
        <w:t xml:space="preserve">69. Набор для демонстрации электрических полей; </w:t>
      </w:r>
    </w:p>
    <w:p w:rsidR="009C27E1" w:rsidRPr="00B20A4F" w:rsidRDefault="00F13368" w:rsidP="00B20A4F">
      <w:r w:rsidRPr="00B20A4F">
        <w:t xml:space="preserve">70. Трансформатор учебный; </w:t>
      </w:r>
    </w:p>
    <w:p w:rsidR="009C27E1" w:rsidRPr="00B20A4F" w:rsidRDefault="00F13368" w:rsidP="00B20A4F">
      <w:r w:rsidRPr="00B20A4F">
        <w:t xml:space="preserve">71. Палочка стеклянная; </w:t>
      </w:r>
    </w:p>
    <w:p w:rsidR="009C27E1" w:rsidRPr="00B20A4F" w:rsidRDefault="00F13368" w:rsidP="00B20A4F">
      <w:r w:rsidRPr="00B20A4F">
        <w:t xml:space="preserve">72. Палочка эбонитовая; </w:t>
      </w:r>
    </w:p>
    <w:p w:rsidR="009C27E1" w:rsidRPr="00B20A4F" w:rsidRDefault="00F13368" w:rsidP="00B20A4F">
      <w:r w:rsidRPr="00B20A4F">
        <w:t xml:space="preserve">73. Прибор Ленца; </w:t>
      </w:r>
    </w:p>
    <w:p w:rsidR="009C27E1" w:rsidRPr="00B20A4F" w:rsidRDefault="00F13368" w:rsidP="00B20A4F">
      <w:r w:rsidRPr="00B20A4F">
        <w:t xml:space="preserve">74. Стрелки магнитные на штативах; </w:t>
      </w:r>
    </w:p>
    <w:p w:rsidR="009C27E1" w:rsidRPr="00B20A4F" w:rsidRDefault="00F13368" w:rsidP="00B20A4F">
      <w:r w:rsidRPr="00B20A4F">
        <w:t xml:space="preserve">75. Султан электростатический; </w:t>
      </w:r>
    </w:p>
    <w:p w:rsidR="009C27E1" w:rsidRPr="00B20A4F" w:rsidRDefault="00F13368" w:rsidP="00B20A4F">
      <w:r w:rsidRPr="00B20A4F">
        <w:t xml:space="preserve">76. Штативы изолирующие; </w:t>
      </w:r>
    </w:p>
    <w:p w:rsidR="009C27E1" w:rsidRPr="00B20A4F" w:rsidRDefault="00F13368" w:rsidP="00B20A4F">
      <w:r w:rsidRPr="00B20A4F">
        <w:t xml:space="preserve">77. Электромагнит разборный; </w:t>
      </w:r>
    </w:p>
    <w:p w:rsidR="009C27E1" w:rsidRPr="00B20A4F" w:rsidRDefault="00F13368" w:rsidP="00B20A4F">
      <w:r w:rsidRPr="00B20A4F">
        <w:t xml:space="preserve">78. Набор демонстрационный по геометрической оптике; </w:t>
      </w:r>
    </w:p>
    <w:p w:rsidR="009C27E1" w:rsidRPr="00B20A4F" w:rsidRDefault="00F13368" w:rsidP="00B20A4F">
      <w:r w:rsidRPr="00B20A4F">
        <w:t xml:space="preserve">79. Набор демонстрационный по волновой оптике; </w:t>
      </w:r>
    </w:p>
    <w:p w:rsidR="009C27E1" w:rsidRPr="00B20A4F" w:rsidRDefault="00F13368" w:rsidP="00B20A4F">
      <w:r w:rsidRPr="00B20A4F">
        <w:t xml:space="preserve">80. Спектроскоп двухтрубный; </w:t>
      </w:r>
    </w:p>
    <w:p w:rsidR="009C27E1" w:rsidRPr="00B20A4F" w:rsidRDefault="00F13368" w:rsidP="00B20A4F">
      <w:r w:rsidRPr="00B20A4F">
        <w:t xml:space="preserve">81. Набор спектральных трубок с источником питания; </w:t>
      </w:r>
    </w:p>
    <w:p w:rsidR="009C27E1" w:rsidRPr="00B20A4F" w:rsidRDefault="00F13368" w:rsidP="00B20A4F">
      <w:r w:rsidRPr="00B20A4F">
        <w:t xml:space="preserve">82. Установка для изучения фотоэффекта; </w:t>
      </w:r>
    </w:p>
    <w:p w:rsidR="009C27E1" w:rsidRPr="00B20A4F" w:rsidRDefault="00F13368" w:rsidP="00B20A4F">
      <w:r w:rsidRPr="00B20A4F">
        <w:t xml:space="preserve">83. Набор демонстрационный по постоянной Планка; </w:t>
      </w:r>
    </w:p>
    <w:p w:rsidR="009C27E1" w:rsidRPr="00B20A4F" w:rsidRDefault="00F13368" w:rsidP="00B20A4F">
      <w:r w:rsidRPr="00B20A4F">
        <w:t xml:space="preserve">84. Комплект наглядных пособий для постоянного использования; </w:t>
      </w:r>
    </w:p>
    <w:p w:rsidR="009C27E1" w:rsidRPr="00B20A4F" w:rsidRDefault="00F13368" w:rsidP="00B20A4F">
      <w:r w:rsidRPr="00B20A4F">
        <w:t xml:space="preserve">85. Комплект портретов для оформления кабинета; </w:t>
      </w:r>
    </w:p>
    <w:p w:rsidR="009C27E1" w:rsidRPr="00B20A4F" w:rsidRDefault="00F13368" w:rsidP="00B20A4F">
      <w:r w:rsidRPr="00B20A4F">
        <w:t xml:space="preserve">86. Комплект демонстрационных учебных таблиц. </w:t>
      </w:r>
    </w:p>
    <w:p w:rsidR="00F13368" w:rsidRDefault="00F13368" w:rsidP="00F13368">
      <w:pPr>
        <w:pStyle w:val="1"/>
        <w:tabs>
          <w:tab w:val="left" w:pos="10992"/>
          <w:tab w:val="left" w:pos="11908"/>
          <w:tab w:val="left" w:pos="12824"/>
          <w:tab w:val="left" w:pos="13740"/>
          <w:tab w:val="left" w:pos="14656"/>
        </w:tabs>
        <w:jc w:val="both"/>
      </w:pPr>
    </w:p>
    <w:p w:rsidR="00B20A4F" w:rsidRDefault="00B20A4F" w:rsidP="00F13368">
      <w:pPr>
        <w:pStyle w:val="1"/>
        <w:tabs>
          <w:tab w:val="left" w:pos="10992"/>
          <w:tab w:val="left" w:pos="11908"/>
          <w:tab w:val="left" w:pos="12824"/>
          <w:tab w:val="left" w:pos="13740"/>
          <w:tab w:val="left" w:pos="14656"/>
        </w:tabs>
        <w:jc w:val="both"/>
        <w:rPr>
          <w:b/>
          <w:lang w:eastAsia="en-US"/>
        </w:rPr>
        <w:sectPr w:rsidR="00B20A4F" w:rsidSect="00A75023">
          <w:pgSz w:w="11906" w:h="16838"/>
          <w:pgMar w:top="1134" w:right="850" w:bottom="1134" w:left="1701" w:header="708" w:footer="708" w:gutter="0"/>
          <w:cols w:space="708"/>
          <w:docGrid w:linePitch="360"/>
        </w:sectPr>
      </w:pPr>
    </w:p>
    <w:p w:rsidR="009152A5" w:rsidRPr="00CB65FB" w:rsidRDefault="009C1007" w:rsidP="00F13368">
      <w:pPr>
        <w:pStyle w:val="1"/>
        <w:tabs>
          <w:tab w:val="left" w:pos="10992"/>
          <w:tab w:val="left" w:pos="11908"/>
          <w:tab w:val="left" w:pos="12824"/>
          <w:tab w:val="left" w:pos="13740"/>
          <w:tab w:val="left" w:pos="14656"/>
        </w:tabs>
        <w:jc w:val="both"/>
        <w:rPr>
          <w:b/>
          <w:bCs/>
        </w:rPr>
      </w:pPr>
      <w:r>
        <w:rPr>
          <w:b/>
          <w:lang w:eastAsia="en-US"/>
        </w:rPr>
        <w:lastRenderedPageBreak/>
        <w:t>4</w:t>
      </w:r>
      <w:r w:rsidR="009152A5" w:rsidRPr="00CB65FB">
        <w:rPr>
          <w:b/>
          <w:lang w:eastAsia="en-US"/>
        </w:rPr>
        <w:t xml:space="preserve">.2 </w:t>
      </w:r>
      <w:r w:rsidR="0027373D" w:rsidRPr="0027373D">
        <w:rPr>
          <w:b/>
          <w:bCs/>
        </w:rPr>
        <w:t>Информационное обеспечение реализации программы</w:t>
      </w:r>
    </w:p>
    <w:p w:rsidR="0027373D" w:rsidRPr="00F82F70" w:rsidRDefault="009C1007" w:rsidP="0027373D">
      <w:pPr>
        <w:pBdr>
          <w:top w:val="nil"/>
          <w:left w:val="nil"/>
          <w:bottom w:val="nil"/>
          <w:right w:val="nil"/>
          <w:between w:val="nil"/>
        </w:pBdr>
        <w:shd w:val="clear" w:color="auto" w:fill="FFFFFF" w:themeFill="background1"/>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.1. Основные печатные издания</w:t>
      </w:r>
    </w:p>
    <w:p w:rsidR="00BC6126" w:rsidRPr="00BC6126" w:rsidRDefault="00BC6126" w:rsidP="00BC6126">
      <w:pPr>
        <w:spacing w:line="276" w:lineRule="auto"/>
        <w:ind w:firstLine="709"/>
        <w:jc w:val="both"/>
        <w:rPr>
          <w:rFonts w:eastAsia="OfficinaSansBookC"/>
        </w:rPr>
      </w:pPr>
      <w:r w:rsidRPr="00BC6126">
        <w:rPr>
          <w:rFonts w:eastAsia="OfficinaSansBookC"/>
        </w:rPr>
        <w:t>Основные</w:t>
      </w:r>
      <w:r w:rsidR="009C27E1">
        <w:rPr>
          <w:rFonts w:eastAsia="OfficinaSansBookC"/>
        </w:rPr>
        <w:t xml:space="preserve"> </w:t>
      </w:r>
      <w:r w:rsidRPr="00BC6126">
        <w:rPr>
          <w:rFonts w:eastAsia="OfficinaSansBookC"/>
        </w:rPr>
        <w:t>источники:</w:t>
      </w:r>
    </w:p>
    <w:p w:rsidR="00BC6126" w:rsidRPr="00BC6126" w:rsidRDefault="00BC6126" w:rsidP="00BC6126">
      <w:pPr>
        <w:spacing w:line="276" w:lineRule="auto"/>
        <w:ind w:firstLine="709"/>
        <w:jc w:val="both"/>
        <w:rPr>
          <w:rFonts w:eastAsia="OfficinaSansBookC"/>
        </w:rPr>
      </w:pPr>
      <w:r w:rsidRPr="00BC6126">
        <w:rPr>
          <w:rFonts w:eastAsia="OfficinaSansBookC"/>
        </w:rPr>
        <w:t>1.</w:t>
      </w:r>
      <w:r w:rsidRPr="00BC6126">
        <w:rPr>
          <w:rFonts w:eastAsia="OfficinaSansBookC"/>
        </w:rPr>
        <w:tab/>
        <w:t>Мякишев, Г. Я., Буховцев, Б. Б., Сотский, Н. Н. / Под ред. Парфентьевой Н.А. Физика. Учебник для 10 кл. – М.: Издательство «Просвещение», 2019. – 416с.</w:t>
      </w:r>
    </w:p>
    <w:p w:rsidR="00BC6126" w:rsidRDefault="00BC6126" w:rsidP="00BC6126">
      <w:pPr>
        <w:spacing w:line="276" w:lineRule="auto"/>
        <w:ind w:firstLine="709"/>
        <w:jc w:val="both"/>
        <w:rPr>
          <w:rFonts w:eastAsia="OfficinaSansBookC"/>
        </w:rPr>
      </w:pPr>
      <w:r w:rsidRPr="00BC6126">
        <w:rPr>
          <w:rFonts w:eastAsia="OfficinaSansBookC"/>
        </w:rPr>
        <w:t>2.</w:t>
      </w:r>
      <w:r w:rsidRPr="00BC6126">
        <w:rPr>
          <w:rFonts w:eastAsia="OfficinaSansBookC"/>
        </w:rPr>
        <w:tab/>
        <w:t>Мякишев, Г. Я., Буховцев, Б. Б., Чаругин, В.М. / Под ред. Парфентьевой Н.А. Физика. Учебник для 11 кл. – М.: Издательство «Просвещение», 2019. – 399с.</w:t>
      </w:r>
    </w:p>
    <w:p w:rsidR="00BC6126" w:rsidRDefault="00BC6126" w:rsidP="00BC6126">
      <w:pPr>
        <w:spacing w:line="276" w:lineRule="auto"/>
        <w:ind w:firstLine="709"/>
        <w:jc w:val="both"/>
        <w:rPr>
          <w:rFonts w:eastAsia="OfficinaSansBookC"/>
        </w:rPr>
      </w:pPr>
    </w:p>
    <w:p w:rsidR="0027373D" w:rsidRPr="00F82F70" w:rsidRDefault="00BC6126" w:rsidP="00BC6126">
      <w:pPr>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.2. Электронные издания</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1.</w:t>
      </w:r>
      <w:r w:rsidRPr="00BC6126">
        <w:rPr>
          <w:rFonts w:eastAsia="OfficinaSansBookC"/>
          <w:color w:val="000000"/>
        </w:rPr>
        <w:tab/>
        <w:t>Единая</w:t>
      </w:r>
      <w:r>
        <w:rPr>
          <w:rFonts w:eastAsia="OfficinaSansBookC"/>
          <w:color w:val="000000"/>
        </w:rPr>
        <w:t xml:space="preserve"> </w:t>
      </w:r>
      <w:r w:rsidRPr="00BC6126">
        <w:rPr>
          <w:rFonts w:eastAsia="OfficinaSansBookC"/>
          <w:color w:val="000000"/>
        </w:rPr>
        <w:t>коллекция</w:t>
      </w:r>
      <w:r>
        <w:rPr>
          <w:rFonts w:eastAsia="OfficinaSansBookC"/>
          <w:color w:val="000000"/>
        </w:rPr>
        <w:t xml:space="preserve"> </w:t>
      </w:r>
      <w:r w:rsidRPr="00BC6126">
        <w:rPr>
          <w:rFonts w:eastAsia="OfficinaSansBookC"/>
          <w:color w:val="000000"/>
        </w:rPr>
        <w:t>цифровых</w:t>
      </w:r>
      <w:r>
        <w:rPr>
          <w:rFonts w:eastAsia="OfficinaSansBookC"/>
          <w:color w:val="000000"/>
        </w:rPr>
        <w:t xml:space="preserve"> </w:t>
      </w:r>
      <w:r w:rsidRPr="00BC6126">
        <w:rPr>
          <w:rFonts w:eastAsia="OfficinaSansBookC"/>
          <w:color w:val="000000"/>
        </w:rPr>
        <w:t>образовательных</w:t>
      </w:r>
      <w:r>
        <w:rPr>
          <w:rFonts w:eastAsia="OfficinaSansBookC"/>
          <w:color w:val="000000"/>
        </w:rPr>
        <w:t xml:space="preserve"> </w:t>
      </w:r>
      <w:r w:rsidRPr="00BC6126">
        <w:rPr>
          <w:rFonts w:eastAsia="OfficinaSansBookC"/>
          <w:color w:val="000000"/>
        </w:rPr>
        <w:t>ресурсов.–Режим</w:t>
      </w:r>
      <w:r w:rsidR="00F13368">
        <w:rPr>
          <w:rFonts w:eastAsia="OfficinaSansBookC"/>
          <w:color w:val="000000"/>
        </w:rPr>
        <w:t xml:space="preserve"> </w:t>
      </w:r>
      <w:r w:rsidRPr="00BC6126">
        <w:rPr>
          <w:rFonts w:eastAsia="OfficinaSansBookC"/>
          <w:color w:val="000000"/>
        </w:rPr>
        <w:t>доступа:http://school-collection.edu.ru/catalog/pupil/?subject=30(датаобращения:29.08.2022);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2.</w:t>
      </w:r>
      <w:r w:rsidRPr="00BC6126">
        <w:rPr>
          <w:rFonts w:eastAsia="OfficinaSansBookC"/>
          <w:color w:val="000000"/>
        </w:rPr>
        <w:tab/>
        <w:t>КМ-школа. – Режим доступа: http://www.km-school.ru/(дата 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3.</w:t>
      </w:r>
      <w:r w:rsidRPr="00BC6126">
        <w:rPr>
          <w:rFonts w:eastAsia="OfficinaSansBookC"/>
          <w:color w:val="000000"/>
        </w:rPr>
        <w:tab/>
        <w:t>Открытая</w:t>
      </w:r>
      <w:r w:rsidR="00F13368">
        <w:rPr>
          <w:rFonts w:eastAsia="OfficinaSansBookC"/>
          <w:color w:val="000000"/>
        </w:rPr>
        <w:t xml:space="preserve"> </w:t>
      </w:r>
      <w:r w:rsidRPr="00BC6126">
        <w:rPr>
          <w:rFonts w:eastAsia="OfficinaSansBookC"/>
          <w:color w:val="000000"/>
        </w:rPr>
        <w:t>физика.–Режим</w:t>
      </w:r>
      <w:r w:rsidR="00F13368">
        <w:rPr>
          <w:rFonts w:eastAsia="OfficinaSansBookC"/>
          <w:color w:val="000000"/>
        </w:rPr>
        <w:t xml:space="preserve"> </w:t>
      </w:r>
      <w:r w:rsidRPr="00BC6126">
        <w:rPr>
          <w:rFonts w:eastAsia="OfficinaSansBookC"/>
          <w:color w:val="000000"/>
        </w:rPr>
        <w:t>доступа</w:t>
      </w:r>
      <w:r w:rsidR="00F13368">
        <w:rPr>
          <w:rFonts w:eastAsia="OfficinaSansBookC"/>
          <w:color w:val="000000"/>
        </w:rPr>
        <w:t xml:space="preserve"> </w:t>
      </w:r>
      <w:r w:rsidRPr="00BC6126">
        <w:rPr>
          <w:rFonts w:eastAsia="OfficinaSansBookC"/>
          <w:color w:val="000000"/>
        </w:rPr>
        <w:t>:http://www.physics.ru/courses/op25part2/design/index.htm (дата</w:t>
      </w:r>
      <w:r w:rsidR="00F13368">
        <w:rPr>
          <w:rFonts w:eastAsia="OfficinaSansBookC"/>
          <w:color w:val="000000"/>
        </w:rPr>
        <w:t xml:space="preserve"> </w:t>
      </w:r>
      <w:r w:rsidRPr="00BC6126">
        <w:rPr>
          <w:rFonts w:eastAsia="OfficinaSansBookC"/>
          <w:color w:val="000000"/>
        </w:rPr>
        <w:t>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4.</w:t>
      </w:r>
      <w:r w:rsidRPr="00BC6126">
        <w:rPr>
          <w:rFonts w:eastAsia="OfficinaSansBookC"/>
          <w:color w:val="000000"/>
        </w:rPr>
        <w:tab/>
        <w:t>Платформа ЯКласс – Режим доступа: http://www. yaklass.ru /(датаобращения:29.08.2022);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5.</w:t>
      </w:r>
      <w:r w:rsidRPr="00BC6126">
        <w:rPr>
          <w:rFonts w:eastAsia="OfficinaSansBookC"/>
          <w:color w:val="000000"/>
        </w:rPr>
        <w:tab/>
        <w:t>Российская электронная школа – Режим доступа: http://www.resh.edu.ru/(датаобращения:29.08.2022);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6.</w:t>
      </w:r>
      <w:r w:rsidRPr="00BC6126">
        <w:rPr>
          <w:rFonts w:eastAsia="OfficinaSansBookC"/>
          <w:color w:val="000000"/>
        </w:rPr>
        <w:tab/>
        <w:t>Физика.ru.</w:t>
      </w:r>
      <w:r w:rsidRPr="00BC6126">
        <w:rPr>
          <w:rFonts w:eastAsia="OfficinaSansBookC"/>
          <w:color w:val="000000"/>
        </w:rPr>
        <w:tab/>
        <w:t>–</w:t>
      </w:r>
      <w:r w:rsidRPr="00BC6126">
        <w:rPr>
          <w:rFonts w:eastAsia="OfficinaSansBookC"/>
          <w:color w:val="000000"/>
        </w:rPr>
        <w:tab/>
        <w:t>Режим</w:t>
      </w:r>
      <w:r w:rsidRPr="00BC6126">
        <w:rPr>
          <w:rFonts w:eastAsia="OfficinaSansBookC"/>
          <w:color w:val="000000"/>
        </w:rPr>
        <w:tab/>
        <w:t>доступа:</w:t>
      </w:r>
      <w:r w:rsidRPr="00BC6126">
        <w:rPr>
          <w:rFonts w:eastAsia="OfficinaSansBookC"/>
          <w:color w:val="000000"/>
        </w:rPr>
        <w:tab/>
        <w:t>http://www.fizika.ru</w:t>
      </w:r>
      <w:r w:rsidRPr="00BC6126">
        <w:rPr>
          <w:rFonts w:eastAsia="OfficinaSansBookC"/>
          <w:color w:val="000000"/>
        </w:rPr>
        <w:tab/>
        <w:t>(дата</w:t>
      </w:r>
      <w:r w:rsidRPr="00BC6126">
        <w:rPr>
          <w:rFonts w:eastAsia="OfficinaSansBookC"/>
          <w:color w:val="000000"/>
        </w:rPr>
        <w:tab/>
        <w:t>обращения:</w:t>
      </w:r>
      <w:r w:rsidR="00F13368">
        <w:rPr>
          <w:rFonts w:eastAsia="OfficinaSansBookC"/>
          <w:color w:val="000000"/>
        </w:rPr>
        <w:t xml:space="preserve"> </w:t>
      </w:r>
      <w:r w:rsidRPr="00BC6126">
        <w:rPr>
          <w:rFonts w:eastAsia="OfficinaSansBookC"/>
          <w:color w:val="000000"/>
        </w:rPr>
        <w:t>29.08.2022);</w:t>
      </w:r>
    </w:p>
    <w:p w:rsidR="00BC6126" w:rsidRDefault="00BC6126" w:rsidP="00BC6126">
      <w:pPr>
        <w:spacing w:line="276" w:lineRule="auto"/>
        <w:ind w:firstLine="709"/>
        <w:jc w:val="both"/>
        <w:rPr>
          <w:rFonts w:eastAsia="OfficinaSansBookC"/>
          <w:color w:val="000000"/>
        </w:rPr>
      </w:pPr>
      <w:r w:rsidRPr="00BC6126">
        <w:rPr>
          <w:rFonts w:eastAsia="OfficinaSansBookC"/>
          <w:color w:val="000000"/>
        </w:rPr>
        <w:t>7.</w:t>
      </w:r>
      <w:r w:rsidRPr="00BC6126">
        <w:rPr>
          <w:rFonts w:eastAsia="OfficinaSansBookC"/>
          <w:color w:val="000000"/>
        </w:rPr>
        <w:tab/>
        <w:t>ФИПИ (ВПР 11 класс) – Режим доступа: http://www.fipi.ru /</w:t>
      </w:r>
      <w:r w:rsidR="00F13368">
        <w:rPr>
          <w:rFonts w:eastAsia="OfficinaSansBookC"/>
          <w:color w:val="000000"/>
        </w:rPr>
        <w:t xml:space="preserve"> </w:t>
      </w:r>
      <w:r w:rsidRPr="00BC6126">
        <w:rPr>
          <w:rFonts w:eastAsia="OfficinaSansBookC"/>
          <w:color w:val="000000"/>
        </w:rPr>
        <w:t>(дата</w:t>
      </w:r>
      <w:r w:rsidR="00F13368">
        <w:rPr>
          <w:rFonts w:eastAsia="OfficinaSansBookC"/>
          <w:color w:val="000000"/>
        </w:rPr>
        <w:t xml:space="preserve"> </w:t>
      </w:r>
      <w:r w:rsidRPr="00BC6126">
        <w:rPr>
          <w:rFonts w:eastAsia="OfficinaSansBookC"/>
          <w:color w:val="000000"/>
        </w:rPr>
        <w:t>обращения:</w:t>
      </w:r>
      <w:r w:rsidR="00F13368">
        <w:rPr>
          <w:rFonts w:eastAsia="OfficinaSansBookC"/>
          <w:color w:val="000000"/>
        </w:rPr>
        <w:t xml:space="preserve"> </w:t>
      </w:r>
      <w:r w:rsidRPr="00BC6126">
        <w:rPr>
          <w:rFonts w:eastAsia="OfficinaSansBookC"/>
          <w:color w:val="000000"/>
        </w:rPr>
        <w:t>29.08.2022);</w:t>
      </w:r>
    </w:p>
    <w:p w:rsidR="0027373D" w:rsidRPr="00F82F70" w:rsidRDefault="00BC6126" w:rsidP="00BC6126">
      <w:pPr>
        <w:spacing w:line="276" w:lineRule="auto"/>
        <w:ind w:firstLine="709"/>
        <w:jc w:val="both"/>
        <w:rPr>
          <w:rFonts w:eastAsia="OfficinaSansBookC"/>
          <w:i/>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 xml:space="preserve">.3. Дополнительные источники </w:t>
      </w:r>
    </w:p>
    <w:p w:rsidR="0027373D" w:rsidRPr="00BC6126" w:rsidRDefault="00BC6126" w:rsidP="00BC6126">
      <w:pPr>
        <w:autoSpaceDE w:val="0"/>
        <w:autoSpaceDN w:val="0"/>
        <w:adjustRightInd w:val="0"/>
        <w:jc w:val="both"/>
        <w:rPr>
          <w:rFonts w:eastAsiaTheme="minorEastAsia"/>
        </w:rPr>
      </w:pPr>
      <w:r>
        <w:rPr>
          <w:rFonts w:eastAsia="OfficinaSansBookC"/>
        </w:rPr>
        <w:t xml:space="preserve">1. </w:t>
      </w:r>
      <w:r w:rsidRPr="00BC6126">
        <w:rPr>
          <w:rFonts w:eastAsia="OfficinaSansBookC"/>
        </w:rPr>
        <w:t>Дмитриева, В. Ф. Физика для профессий и специальностей техническогопрофиля: учебник для образовательных учреждений начального и среднегопрофессионального образования / В. Ф. Дмитриева. – 2-е изд., стер. – М.:Издательскийцентр«Академия»,2019. -448с.</w:t>
      </w:r>
    </w:p>
    <w:p w:rsidR="009152A5" w:rsidRPr="00BC6126" w:rsidRDefault="009152A5"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055EA9">
      <w:pPr>
        <w:pStyle w:val="1"/>
        <w:tabs>
          <w:tab w:val="num" w:pos="0"/>
        </w:tabs>
        <w:ind w:firstLine="0"/>
        <w:jc w:val="center"/>
        <w:rPr>
          <w:b/>
          <w:bCs/>
          <w:caps/>
        </w:rPr>
      </w:pPr>
      <w:r>
        <w:rPr>
          <w:b/>
          <w:bCs/>
          <w:caps/>
        </w:rPr>
        <w:lastRenderedPageBreak/>
        <w:t>5</w:t>
      </w:r>
      <w:r w:rsidRPr="002164D8">
        <w:rPr>
          <w:b/>
          <w:bCs/>
          <w:caps/>
        </w:rPr>
        <w:t>. Контроль и оценка результатов освоения</w:t>
      </w:r>
      <w:r w:rsidRPr="00CB65FB">
        <w:rPr>
          <w:b/>
          <w:bCs/>
          <w:caps/>
        </w:rPr>
        <w:t xml:space="preserve"> </w:t>
      </w:r>
    </w:p>
    <w:p w:rsidR="00057FDE" w:rsidRDefault="00057FDE" w:rsidP="00057FDE"/>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5"/>
        <w:gridCol w:w="3685"/>
        <w:gridCol w:w="2990"/>
      </w:tblGrid>
      <w:tr w:rsidR="00057FDE" w:rsidRPr="00CB65FB" w:rsidTr="00057FDE">
        <w:tc>
          <w:tcPr>
            <w:tcW w:w="3225" w:type="dxa"/>
          </w:tcPr>
          <w:p w:rsidR="00057FDE" w:rsidRPr="00821AD3" w:rsidRDefault="00057FDE" w:rsidP="00691979">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057FDE" w:rsidRPr="00CB65FB" w:rsidRDefault="00057FDE" w:rsidP="00691979">
            <w:pPr>
              <w:autoSpaceDE w:val="0"/>
              <w:autoSpaceDN w:val="0"/>
              <w:adjustRightInd w:val="0"/>
              <w:ind w:hanging="2"/>
              <w:jc w:val="center"/>
              <w:rPr>
                <w:b/>
                <w:bCs/>
              </w:rPr>
            </w:pPr>
          </w:p>
        </w:tc>
        <w:tc>
          <w:tcPr>
            <w:tcW w:w="3685" w:type="dxa"/>
          </w:tcPr>
          <w:p w:rsidR="00057FDE" w:rsidRPr="00821AD3" w:rsidRDefault="00057FDE" w:rsidP="00691979">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990" w:type="dxa"/>
          </w:tcPr>
          <w:p w:rsidR="00057FDE" w:rsidRPr="00821AD3" w:rsidRDefault="00057FDE" w:rsidP="00691979">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Тип оценочных мероприятия</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 </w:t>
            </w:r>
            <w:r w:rsidRPr="0014181F">
              <w:rPr>
                <w:color w:val="000000"/>
              </w:rPr>
              <w:t>ПРб21, ПРб23.</w:t>
            </w:r>
          </w:p>
          <w:p w:rsidR="00057FDE" w:rsidRPr="00CB65FB" w:rsidRDefault="00057FDE" w:rsidP="00691979">
            <w:pPr>
              <w:autoSpaceDE w:val="0"/>
              <w:autoSpaceDN w:val="0"/>
              <w:adjustRightInd w:val="0"/>
              <w:ind w:hanging="2"/>
              <w:rPr>
                <w:i/>
                <w:sz w:val="20"/>
                <w:szCs w:val="20"/>
              </w:rPr>
            </w:pPr>
            <w:r w:rsidRPr="004A2B36">
              <w:t>ОК 01, ОК 02, ОК 04, ОК 05, ОК 07</w:t>
            </w:r>
          </w:p>
        </w:tc>
        <w:tc>
          <w:tcPr>
            <w:tcW w:w="3685" w:type="dxa"/>
          </w:tcPr>
          <w:p w:rsidR="00057FDE" w:rsidRPr="003C5F49" w:rsidRDefault="00057FDE" w:rsidP="00691979">
            <w:pPr>
              <w:contextualSpacing/>
              <w:jc w:val="both"/>
              <w:rPr>
                <w:sz w:val="20"/>
                <w:szCs w:val="20"/>
              </w:rPr>
            </w:pPr>
            <w:r w:rsidRPr="004A2B36">
              <w:rPr>
                <w:rFonts w:eastAsia="OfficinaSansBookC"/>
                <w:b/>
              </w:rPr>
              <w:t xml:space="preserve">Раздел 1. </w:t>
            </w:r>
            <w:r w:rsidRPr="004A2B36">
              <w:rPr>
                <w:b/>
                <w:color w:val="000000"/>
                <w:sz w:val="26"/>
                <w:szCs w:val="26"/>
                <w:lang w:bidi="ru-RU"/>
              </w:rPr>
              <w:t>Физика и методы научного познания</w:t>
            </w:r>
            <w:r w:rsidRPr="004A2B36">
              <w:rPr>
                <w:rFonts w:eastAsiaTheme="minorHAnsi"/>
                <w:b/>
              </w:rPr>
              <w:t xml:space="preserve"> </w:t>
            </w: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-ПРб4, ПРб8, </w:t>
            </w:r>
            <w:r w:rsidRPr="000F3C2A">
              <w:rPr>
                <w:color w:val="000000"/>
              </w:rPr>
              <w:t>ПРб9,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contextualSpacing/>
              <w:jc w:val="both"/>
              <w:rPr>
                <w:b/>
                <w:color w:val="000000"/>
                <w:sz w:val="26"/>
                <w:szCs w:val="26"/>
                <w:lang w:bidi="ru-RU"/>
              </w:rPr>
            </w:pPr>
            <w:r w:rsidRPr="00F82F70">
              <w:rPr>
                <w:rFonts w:eastAsia="OfficinaSansBookC"/>
                <w:b/>
              </w:rPr>
              <w:t>Раздел 2.</w:t>
            </w:r>
            <w:r w:rsidRPr="00C2361A">
              <w:rPr>
                <w:b/>
                <w:color w:val="000000"/>
                <w:sz w:val="26"/>
                <w:szCs w:val="26"/>
                <w:lang w:bidi="ru-RU"/>
              </w:rPr>
              <w:t xml:space="preserve"> Механика</w:t>
            </w:r>
          </w:p>
          <w:p w:rsidR="00057FDE" w:rsidRDefault="00057FDE" w:rsidP="00691979">
            <w:pPr>
              <w:contextualSpacing/>
              <w:jc w:val="both"/>
              <w:rPr>
                <w:color w:val="000000"/>
                <w:sz w:val="26"/>
                <w:szCs w:val="26"/>
                <w:lang w:bidi="ru-RU"/>
              </w:rPr>
            </w:pPr>
            <w:r w:rsidRPr="00F54194">
              <w:rPr>
                <w:rFonts w:eastAsiaTheme="minorHAnsi"/>
                <w:lang w:eastAsia="en-US"/>
              </w:rPr>
              <w:t xml:space="preserve">Тема 2.1 </w:t>
            </w:r>
            <w:r w:rsidRPr="00736BC2">
              <w:rPr>
                <w:color w:val="000000"/>
                <w:sz w:val="26"/>
                <w:szCs w:val="26"/>
                <w:lang w:bidi="ru-RU"/>
              </w:rPr>
              <w:t>Кинематика</w:t>
            </w:r>
          </w:p>
          <w:p w:rsidR="00057FDE" w:rsidRDefault="00057FDE" w:rsidP="00691979">
            <w:pPr>
              <w:contextualSpacing/>
              <w:jc w:val="both"/>
              <w:rPr>
                <w:color w:val="000000"/>
                <w:sz w:val="26"/>
                <w:szCs w:val="26"/>
                <w:lang w:bidi="ru-RU"/>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p w:rsidR="00057FDE" w:rsidRDefault="00057FDE" w:rsidP="00691979">
            <w:pPr>
              <w:contextualSpacing/>
              <w:jc w:val="both"/>
              <w:rPr>
                <w:color w:val="000000"/>
                <w:sz w:val="26"/>
                <w:szCs w:val="26"/>
                <w:lang w:bidi="ru-RU"/>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-ПРб3, ПРб5, ПРб8, </w:t>
            </w:r>
            <w:r w:rsidRPr="000F3C2A">
              <w:rPr>
                <w:color w:val="000000"/>
              </w:rPr>
              <w:t>ПРб9,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contextualSpacing/>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p w:rsidR="00057FDE" w:rsidRDefault="00057FDE"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Pr>
                <w:color w:val="000000"/>
                <w:sz w:val="26"/>
                <w:szCs w:val="26"/>
                <w:lang w:bidi="ru-RU"/>
              </w:rPr>
              <w:t>молекулярно-кинетической теории</w:t>
            </w:r>
          </w:p>
          <w:p w:rsidR="00057FDE" w:rsidRDefault="00057FDE"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p w:rsidR="00057FDE" w:rsidRDefault="00057FDE"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lastRenderedPageBreak/>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lastRenderedPageBreak/>
              <w:t>ПРб1</w:t>
            </w:r>
            <w:r>
              <w:rPr>
                <w:lang w:eastAsia="en-US"/>
              </w:rPr>
              <w:t>-ПРб3, ПРб6,  ПРб8,</w:t>
            </w:r>
            <w:r w:rsidRPr="003E260A">
              <w:rPr>
                <w:lang w:eastAsia="en-US"/>
              </w:rPr>
              <w:t xml:space="preserve"> </w:t>
            </w:r>
            <w:r>
              <w:rPr>
                <w:lang w:eastAsia="en-US"/>
              </w:rPr>
              <w:t xml:space="preserve"> </w:t>
            </w:r>
            <w:r w:rsidRPr="000F3C2A">
              <w:rPr>
                <w:color w:val="000000"/>
              </w:rPr>
              <w:t>ПРб9, ПРб11,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Pr="004A2B36" w:rsidRDefault="00057FDE" w:rsidP="00691979">
            <w:pPr>
              <w:contextualSpacing/>
              <w:jc w:val="both"/>
              <w:rPr>
                <w:rFonts w:eastAsiaTheme="minorHAnsi"/>
              </w:rPr>
            </w:pPr>
            <w:r w:rsidRPr="00C2361A">
              <w:rPr>
                <w:b/>
                <w:color w:val="000000"/>
                <w:sz w:val="26"/>
                <w:szCs w:val="26"/>
                <w:lang w:bidi="ru-RU"/>
              </w:rPr>
              <w:t>Раздел 4. Электродинамика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-ПРб3, ПРб6,  ПРб8,  </w:t>
            </w:r>
            <w:r w:rsidRPr="000F3C2A">
              <w:rPr>
                <w:color w:val="000000"/>
              </w:rPr>
              <w:t>ПРб9,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b/>
                <w:color w:val="000000"/>
                <w:sz w:val="26"/>
                <w:szCs w:val="26"/>
                <w:lang w:bidi="ru-RU"/>
              </w:rPr>
            </w:pPr>
            <w:r w:rsidRPr="00C2361A">
              <w:rPr>
                <w:b/>
                <w:color w:val="000000"/>
                <w:sz w:val="26"/>
                <w:szCs w:val="26"/>
                <w:lang w:bidi="ru-RU"/>
              </w:rPr>
              <w:t>Раздел 5. Колебания и волны</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5.3. Оптика</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xml:space="preserve">- оценка практических работ (решения качественных, расчетных, </w:t>
            </w:r>
            <w:r>
              <w:lastRenderedPageBreak/>
              <w:t>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lastRenderedPageBreak/>
              <w:t>ПРб1</w:t>
            </w:r>
            <w:r>
              <w:rPr>
                <w:lang w:eastAsia="en-US"/>
              </w:rPr>
              <w:t xml:space="preserve">-ПРб4, ПРб8, </w:t>
            </w:r>
            <w:r w:rsidRPr="000F3C2A">
              <w:rPr>
                <w:color w:val="000000"/>
              </w:rPr>
              <w:t>ПРб17–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b/>
                <w:color w:val="000000"/>
                <w:sz w:val="26"/>
                <w:szCs w:val="26"/>
                <w:lang w:bidi="ru-RU"/>
              </w:rPr>
            </w:pPr>
            <w:r w:rsidRPr="00C2361A">
              <w:rPr>
                <w:b/>
                <w:color w:val="000000"/>
                <w:sz w:val="26"/>
                <w:szCs w:val="26"/>
                <w:lang w:bidi="ru-RU"/>
              </w:rPr>
              <w:t>Раздел 6. Основы специальной теории относительности</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-ПРб3, ПРб7, </w:t>
            </w:r>
            <w:r w:rsidRPr="0014181F">
              <w:rPr>
                <w:color w:val="000000"/>
              </w:rPr>
              <w:t>ПРб</w:t>
            </w:r>
            <w:r>
              <w:rPr>
                <w:color w:val="000000"/>
              </w:rPr>
              <w:t>8</w:t>
            </w:r>
            <w:r w:rsidRPr="0014181F">
              <w:rPr>
                <w:color w:val="000000"/>
              </w:rPr>
              <w:t>, ПРб</w:t>
            </w:r>
            <w:r>
              <w:rPr>
                <w:color w:val="000000"/>
              </w:rPr>
              <w:t>9</w:t>
            </w:r>
            <w:r w:rsidRPr="0014181F">
              <w:rPr>
                <w:color w:val="000000"/>
              </w:rPr>
              <w:t>, ПРб1</w:t>
            </w:r>
            <w:r>
              <w:rPr>
                <w:color w:val="000000"/>
              </w:rPr>
              <w:t>2</w:t>
            </w:r>
            <w:r w:rsidRPr="0014181F">
              <w:rPr>
                <w:color w:val="000000"/>
              </w:rPr>
              <w:t xml:space="preserve"> – ПРб2</w:t>
            </w:r>
            <w:r>
              <w:rPr>
                <w:color w:val="000000"/>
              </w:rPr>
              <w:t>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821AD3" w:rsidRDefault="00057FDE" w:rsidP="00691979">
            <w:pPr>
              <w:autoSpaceDE w:val="0"/>
              <w:autoSpaceDN w:val="0"/>
              <w:adjustRightInd w:val="0"/>
              <w:ind w:hanging="2"/>
            </w:pPr>
            <w:r w:rsidRPr="004A2B36">
              <w:t>ОК 01, ОК 02, ОК 04, ОК 05, ОК 07,</w:t>
            </w:r>
            <w:r>
              <w:t xml:space="preserve">  </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b/>
                <w:color w:val="000000"/>
                <w:sz w:val="26"/>
                <w:szCs w:val="26"/>
                <w:lang w:bidi="ru-RU"/>
              </w:rPr>
            </w:pPr>
            <w:r>
              <w:rPr>
                <w:b/>
                <w:color w:val="000000"/>
                <w:sz w:val="26"/>
                <w:szCs w:val="26"/>
                <w:lang w:bidi="ru-RU"/>
              </w:rPr>
              <w:t>Раздел 7. Квантовая физика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xml:space="preserve">- оценка практических </w:t>
            </w:r>
            <w:r>
              <w:lastRenderedPageBreak/>
              <w:t>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lastRenderedPageBreak/>
              <w:t>ПРб1</w:t>
            </w:r>
            <w:r>
              <w:rPr>
                <w:lang w:eastAsia="en-US"/>
              </w:rPr>
              <w:t xml:space="preserve">, ПРб17, </w:t>
            </w:r>
            <w:r w:rsidRPr="0014181F">
              <w:rPr>
                <w:color w:val="000000"/>
              </w:rPr>
              <w:t>ПРб1</w:t>
            </w:r>
            <w:r>
              <w:rPr>
                <w:color w:val="000000"/>
              </w:rPr>
              <w:t>8</w:t>
            </w:r>
            <w:r w:rsidRPr="0014181F">
              <w:rPr>
                <w:color w:val="000000"/>
              </w:rPr>
              <w:t>, ПРб1</w:t>
            </w:r>
            <w:r>
              <w:rPr>
                <w:color w:val="000000"/>
              </w:rPr>
              <w:t xml:space="preserve">9, </w:t>
            </w:r>
            <w:r w:rsidRPr="0014181F">
              <w:rPr>
                <w:color w:val="000000"/>
              </w:rPr>
              <w:t>ПРб2</w:t>
            </w:r>
            <w:r>
              <w:rPr>
                <w:color w:val="000000"/>
              </w:rPr>
              <w:t>2</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color w:val="000000"/>
                <w:sz w:val="26"/>
                <w:szCs w:val="26"/>
                <w:lang w:bidi="ru-RU"/>
              </w:rPr>
            </w:pPr>
            <w:r w:rsidRPr="00D75FC6">
              <w:rPr>
                <w:b/>
                <w:color w:val="000000"/>
                <w:sz w:val="26"/>
                <w:szCs w:val="26"/>
                <w:lang w:bidi="ru-RU"/>
              </w:rPr>
              <w:t>Раздел 8. Элементы астрономии и астрофизики</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наблюдение за ходом выполнения индивидуальных проектов и оценка выполненных проектов; - оценка выполнения домашних самостоятельных работ; </w:t>
            </w:r>
          </w:p>
          <w:p w:rsidR="00057FDE" w:rsidRPr="00215216" w:rsidRDefault="00057FDE" w:rsidP="00691979">
            <w:pPr>
              <w:autoSpaceDE w:val="0"/>
              <w:autoSpaceDN w:val="0"/>
              <w:adjustRightInd w:val="0"/>
              <w:ind w:hanging="2"/>
            </w:pPr>
            <w:r w:rsidRPr="00D330A1">
              <w:t>- дифференцированный зачет.</w:t>
            </w:r>
          </w:p>
        </w:tc>
      </w:tr>
    </w:tbl>
    <w:p w:rsidR="00057FDE" w:rsidRDefault="00057FDE" w:rsidP="00057FDE"/>
    <w:p w:rsidR="00057FDE" w:rsidRDefault="00057FDE" w:rsidP="00057FDE"/>
    <w:p w:rsidR="00057FDE" w:rsidRDefault="00057FDE" w:rsidP="00057FDE"/>
    <w:p w:rsidR="00057FDE" w:rsidRPr="00057FDE" w:rsidRDefault="00057FDE" w:rsidP="00057FDE"/>
    <w:p w:rsidR="00055EA9" w:rsidRDefault="00055EA9"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Pr="00CB65FB" w:rsidRDefault="00057FDE" w:rsidP="00055EA9">
      <w:pPr>
        <w:jc w:val="center"/>
      </w:pPr>
    </w:p>
    <w:p w:rsidR="00055EA9" w:rsidRPr="00CB65FB" w:rsidRDefault="00055EA9" w:rsidP="00055EA9">
      <w:pPr>
        <w:jc w:val="center"/>
        <w:rPr>
          <w:b/>
          <w:bCs/>
        </w:rPr>
      </w:pPr>
      <w:r>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055EA9" w:rsidRPr="00CB65FB" w:rsidTr="003D545C">
        <w:tc>
          <w:tcPr>
            <w:tcW w:w="1426" w:type="dxa"/>
            <w:tcBorders>
              <w:top w:val="single" w:sz="6" w:space="0" w:color="auto"/>
              <w:left w:val="single" w:sz="6" w:space="0" w:color="auto"/>
              <w:bottom w:val="nil"/>
              <w:right w:val="single" w:sz="6" w:space="0" w:color="auto"/>
            </w:tcBorders>
            <w:vAlign w:val="center"/>
          </w:tcPr>
          <w:p w:rsidR="00055EA9" w:rsidRPr="00CB65FB" w:rsidRDefault="00055EA9" w:rsidP="003D545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055EA9" w:rsidRPr="00CB65FB" w:rsidRDefault="00055EA9" w:rsidP="003D545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055EA9" w:rsidRPr="00CB65FB" w:rsidRDefault="00055EA9" w:rsidP="003D545C">
            <w:pPr>
              <w:tabs>
                <w:tab w:val="center" w:pos="2695"/>
                <w:tab w:val="left" w:pos="4236"/>
              </w:tabs>
              <w:jc w:val="center"/>
            </w:pPr>
            <w:r w:rsidRPr="00CB65FB">
              <w:t>ФИО лица, внесшего изменение, подпись</w:t>
            </w:r>
          </w:p>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bl>
    <w:p w:rsidR="00055EA9" w:rsidRPr="00CB65FB" w:rsidRDefault="00055EA9" w:rsidP="00055EA9">
      <w:pPr>
        <w:autoSpaceDE w:val="0"/>
        <w:autoSpaceDN w:val="0"/>
        <w:adjustRightInd w:val="0"/>
        <w:jc w:val="both"/>
      </w:pPr>
    </w:p>
    <w:p w:rsidR="00055EA9" w:rsidRDefault="00055EA9" w:rsidP="00055EA9"/>
    <w:p w:rsidR="009152A5" w:rsidRPr="00BC6126" w:rsidRDefault="009152A5" w:rsidP="00266503">
      <w:pPr>
        <w:autoSpaceDE w:val="0"/>
        <w:autoSpaceDN w:val="0"/>
        <w:adjustRightInd w:val="0"/>
        <w:jc w:val="center"/>
        <w:rPr>
          <w:b/>
          <w:lang w:eastAsia="en-US"/>
        </w:rPr>
      </w:pPr>
      <w:r w:rsidRPr="00BC6126">
        <w:rPr>
          <w:b/>
          <w:lang w:eastAsia="en-US"/>
        </w:rPr>
        <w:t xml:space="preserve"> </w:t>
      </w:r>
    </w:p>
    <w:p w:rsidR="009152A5" w:rsidRPr="00BC6126" w:rsidRDefault="009152A5" w:rsidP="00266503">
      <w:pPr>
        <w:autoSpaceDE w:val="0"/>
        <w:autoSpaceDN w:val="0"/>
        <w:adjustRightInd w:val="0"/>
        <w:jc w:val="center"/>
        <w:rPr>
          <w:b/>
          <w:lang w:eastAsia="en-US"/>
        </w:rPr>
      </w:pPr>
    </w:p>
    <w:sectPr w:rsidR="009152A5" w:rsidRPr="00BC6126"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665" w:rsidRDefault="00240665" w:rsidP="00400EBC">
      <w:r>
        <w:separator/>
      </w:r>
    </w:p>
  </w:endnote>
  <w:endnote w:type="continuationSeparator" w:id="0">
    <w:p w:rsidR="00240665" w:rsidRDefault="00240665"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240665" w:rsidRDefault="00CE3CC5">
        <w:pPr>
          <w:pStyle w:val="af6"/>
          <w:jc w:val="center"/>
        </w:pPr>
        <w:fldSimple w:instr=" PAGE   \* MERGEFORMAT ">
          <w:r w:rsidR="00FB3634">
            <w:rPr>
              <w:noProof/>
            </w:rPr>
            <w:t>33</w:t>
          </w:r>
        </w:fldSimple>
      </w:p>
    </w:sdtContent>
  </w:sdt>
  <w:p w:rsidR="00240665" w:rsidRDefault="00240665">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665" w:rsidRDefault="00240665" w:rsidP="00400EBC">
      <w:r>
        <w:separator/>
      </w:r>
    </w:p>
  </w:footnote>
  <w:footnote w:type="continuationSeparator" w:id="0">
    <w:p w:rsidR="00240665" w:rsidRDefault="00240665"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331331D"/>
    <w:multiLevelType w:val="multilevel"/>
    <w:tmpl w:val="295C2BA6"/>
    <w:lvl w:ilvl="0">
      <w:start w:val="1"/>
      <w:numFmt w:val="decimal"/>
      <w:lvlText w:val="115.6.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BD943C4"/>
    <w:multiLevelType w:val="multilevel"/>
    <w:tmpl w:val="F2A67238"/>
    <w:lvl w:ilvl="0">
      <w:start w:val="1"/>
      <w:numFmt w:val="decimal"/>
      <w:lvlText w:val="115.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761EA9"/>
    <w:multiLevelType w:val="multilevel"/>
    <w:tmpl w:val="D4A67ACA"/>
    <w:lvl w:ilvl="0">
      <w:start w:val="1"/>
      <w:numFmt w:val="decimal"/>
      <w:lvlText w:val="115.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1">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5"/>
  </w:num>
  <w:num w:numId="7">
    <w:abstractNumId w:val="13"/>
  </w:num>
  <w:num w:numId="8">
    <w:abstractNumId w:val="21"/>
  </w:num>
  <w:num w:numId="9">
    <w:abstractNumId w:val="39"/>
  </w:num>
  <w:num w:numId="10">
    <w:abstractNumId w:val="38"/>
  </w:num>
  <w:num w:numId="11">
    <w:abstractNumId w:val="8"/>
  </w:num>
  <w:num w:numId="12">
    <w:abstractNumId w:val="15"/>
  </w:num>
  <w:num w:numId="13">
    <w:abstractNumId w:val="20"/>
  </w:num>
  <w:num w:numId="14">
    <w:abstractNumId w:val="22"/>
  </w:num>
  <w:num w:numId="15">
    <w:abstractNumId w:val="9"/>
  </w:num>
  <w:num w:numId="16">
    <w:abstractNumId w:val="27"/>
  </w:num>
  <w:num w:numId="17">
    <w:abstractNumId w:val="40"/>
  </w:num>
  <w:num w:numId="18">
    <w:abstractNumId w:val="2"/>
  </w:num>
  <w:num w:numId="19">
    <w:abstractNumId w:val="30"/>
  </w:num>
  <w:num w:numId="20">
    <w:abstractNumId w:val="16"/>
  </w:num>
  <w:num w:numId="21">
    <w:abstractNumId w:val="29"/>
  </w:num>
  <w:num w:numId="22">
    <w:abstractNumId w:val="14"/>
  </w:num>
  <w:num w:numId="23">
    <w:abstractNumId w:val="36"/>
  </w:num>
  <w:num w:numId="24">
    <w:abstractNumId w:val="41"/>
  </w:num>
  <w:num w:numId="25">
    <w:abstractNumId w:val="1"/>
  </w:num>
  <w:num w:numId="26">
    <w:abstractNumId w:val="5"/>
  </w:num>
  <w:num w:numId="27">
    <w:abstractNumId w:val="24"/>
  </w:num>
  <w:num w:numId="28">
    <w:abstractNumId w:val="17"/>
  </w:num>
  <w:num w:numId="29">
    <w:abstractNumId w:val="31"/>
  </w:num>
  <w:num w:numId="30">
    <w:abstractNumId w:val="28"/>
  </w:num>
  <w:num w:numId="31">
    <w:abstractNumId w:val="18"/>
  </w:num>
  <w:num w:numId="32">
    <w:abstractNumId w:val="35"/>
  </w:num>
  <w:num w:numId="33">
    <w:abstractNumId w:val="11"/>
  </w:num>
  <w:num w:numId="34">
    <w:abstractNumId w:val="23"/>
  </w:num>
  <w:num w:numId="35">
    <w:abstractNumId w:val="37"/>
  </w:num>
  <w:num w:numId="36">
    <w:abstractNumId w:val="34"/>
  </w:num>
  <w:num w:numId="37">
    <w:abstractNumId w:val="12"/>
  </w:num>
  <w:num w:numId="38">
    <w:abstractNumId w:val="3"/>
  </w:num>
  <w:num w:numId="39">
    <w:abstractNumId w:val="7"/>
  </w:num>
  <w:num w:numId="40">
    <w:abstractNumId w:val="10"/>
  </w:num>
  <w:num w:numId="41">
    <w:abstractNumId w:val="26"/>
  </w:num>
  <w:num w:numId="42">
    <w:abstractNumId w:val="33"/>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5A49"/>
    <w:rsid w:val="00011AAA"/>
    <w:rsid w:val="00014A30"/>
    <w:rsid w:val="000164A3"/>
    <w:rsid w:val="000205CE"/>
    <w:rsid w:val="000216F9"/>
    <w:rsid w:val="00031A3F"/>
    <w:rsid w:val="00032800"/>
    <w:rsid w:val="00035301"/>
    <w:rsid w:val="00036F21"/>
    <w:rsid w:val="00044D03"/>
    <w:rsid w:val="00045277"/>
    <w:rsid w:val="000465CE"/>
    <w:rsid w:val="0005466D"/>
    <w:rsid w:val="00055EA9"/>
    <w:rsid w:val="00056C20"/>
    <w:rsid w:val="00057FDE"/>
    <w:rsid w:val="00064BA9"/>
    <w:rsid w:val="000723D1"/>
    <w:rsid w:val="00075E74"/>
    <w:rsid w:val="00076FAC"/>
    <w:rsid w:val="0008422A"/>
    <w:rsid w:val="00084ABA"/>
    <w:rsid w:val="00084E54"/>
    <w:rsid w:val="00087C97"/>
    <w:rsid w:val="000A1E34"/>
    <w:rsid w:val="000A674C"/>
    <w:rsid w:val="000A6D9B"/>
    <w:rsid w:val="000B16DD"/>
    <w:rsid w:val="000B2A71"/>
    <w:rsid w:val="000C2D6A"/>
    <w:rsid w:val="000D2EE6"/>
    <w:rsid w:val="000E257F"/>
    <w:rsid w:val="000F1ED0"/>
    <w:rsid w:val="000F3BB7"/>
    <w:rsid w:val="001032D5"/>
    <w:rsid w:val="0011009C"/>
    <w:rsid w:val="001109DD"/>
    <w:rsid w:val="00111139"/>
    <w:rsid w:val="001116F4"/>
    <w:rsid w:val="00112234"/>
    <w:rsid w:val="00115911"/>
    <w:rsid w:val="001210E3"/>
    <w:rsid w:val="00122E41"/>
    <w:rsid w:val="00125672"/>
    <w:rsid w:val="0013252D"/>
    <w:rsid w:val="001356D1"/>
    <w:rsid w:val="00135CE6"/>
    <w:rsid w:val="00136050"/>
    <w:rsid w:val="00136A02"/>
    <w:rsid w:val="001426BD"/>
    <w:rsid w:val="00151F3D"/>
    <w:rsid w:val="001539D3"/>
    <w:rsid w:val="00154B81"/>
    <w:rsid w:val="001624CE"/>
    <w:rsid w:val="00165463"/>
    <w:rsid w:val="00166C6B"/>
    <w:rsid w:val="00172F29"/>
    <w:rsid w:val="001740FE"/>
    <w:rsid w:val="00176B23"/>
    <w:rsid w:val="0018073C"/>
    <w:rsid w:val="00181AE4"/>
    <w:rsid w:val="00183754"/>
    <w:rsid w:val="0018753F"/>
    <w:rsid w:val="0019277F"/>
    <w:rsid w:val="00195024"/>
    <w:rsid w:val="001A0FE7"/>
    <w:rsid w:val="001A6E7F"/>
    <w:rsid w:val="001A772C"/>
    <w:rsid w:val="001B2117"/>
    <w:rsid w:val="001B7D55"/>
    <w:rsid w:val="001D0966"/>
    <w:rsid w:val="001D0D9B"/>
    <w:rsid w:val="001D275E"/>
    <w:rsid w:val="001D5E5A"/>
    <w:rsid w:val="001D7CA1"/>
    <w:rsid w:val="001E08C1"/>
    <w:rsid w:val="001E0973"/>
    <w:rsid w:val="001E0EBC"/>
    <w:rsid w:val="002104D1"/>
    <w:rsid w:val="00212231"/>
    <w:rsid w:val="00212C63"/>
    <w:rsid w:val="00214C5D"/>
    <w:rsid w:val="00215216"/>
    <w:rsid w:val="0021551D"/>
    <w:rsid w:val="002164D8"/>
    <w:rsid w:val="00220E9B"/>
    <w:rsid w:val="0022265A"/>
    <w:rsid w:val="00232E0D"/>
    <w:rsid w:val="0023466A"/>
    <w:rsid w:val="00236E70"/>
    <w:rsid w:val="00237ADC"/>
    <w:rsid w:val="00240665"/>
    <w:rsid w:val="00240B99"/>
    <w:rsid w:val="00244366"/>
    <w:rsid w:val="00250C06"/>
    <w:rsid w:val="00250CB9"/>
    <w:rsid w:val="002549DC"/>
    <w:rsid w:val="002604DF"/>
    <w:rsid w:val="00260F23"/>
    <w:rsid w:val="00266503"/>
    <w:rsid w:val="00271BC9"/>
    <w:rsid w:val="0027373D"/>
    <w:rsid w:val="00277737"/>
    <w:rsid w:val="0028011B"/>
    <w:rsid w:val="00281CCC"/>
    <w:rsid w:val="00282C34"/>
    <w:rsid w:val="00295443"/>
    <w:rsid w:val="002963E2"/>
    <w:rsid w:val="0029763D"/>
    <w:rsid w:val="002A023C"/>
    <w:rsid w:val="002A03AB"/>
    <w:rsid w:val="002A0691"/>
    <w:rsid w:val="002A3A93"/>
    <w:rsid w:val="002A61D8"/>
    <w:rsid w:val="002B0F92"/>
    <w:rsid w:val="002B14D0"/>
    <w:rsid w:val="002B2123"/>
    <w:rsid w:val="002B34AF"/>
    <w:rsid w:val="002B43B5"/>
    <w:rsid w:val="002B73A6"/>
    <w:rsid w:val="002C0EF7"/>
    <w:rsid w:val="002C21BA"/>
    <w:rsid w:val="002C35C8"/>
    <w:rsid w:val="002C5417"/>
    <w:rsid w:val="002C6CE7"/>
    <w:rsid w:val="002D1A21"/>
    <w:rsid w:val="002D4E2C"/>
    <w:rsid w:val="002D5E9F"/>
    <w:rsid w:val="002D6E7F"/>
    <w:rsid w:val="002D70ED"/>
    <w:rsid w:val="002D7DC3"/>
    <w:rsid w:val="002E2AD0"/>
    <w:rsid w:val="002E48D0"/>
    <w:rsid w:val="002E50E6"/>
    <w:rsid w:val="002E7F59"/>
    <w:rsid w:val="002F1235"/>
    <w:rsid w:val="002F71B4"/>
    <w:rsid w:val="00306BB1"/>
    <w:rsid w:val="00313D3B"/>
    <w:rsid w:val="003141AF"/>
    <w:rsid w:val="00316156"/>
    <w:rsid w:val="00317AFF"/>
    <w:rsid w:val="0032567C"/>
    <w:rsid w:val="00327FC1"/>
    <w:rsid w:val="0033263E"/>
    <w:rsid w:val="0033480B"/>
    <w:rsid w:val="00344AD7"/>
    <w:rsid w:val="003469E4"/>
    <w:rsid w:val="00357536"/>
    <w:rsid w:val="003657F0"/>
    <w:rsid w:val="00365865"/>
    <w:rsid w:val="00367871"/>
    <w:rsid w:val="00370A71"/>
    <w:rsid w:val="00375E92"/>
    <w:rsid w:val="00376D3C"/>
    <w:rsid w:val="003A1964"/>
    <w:rsid w:val="003A441D"/>
    <w:rsid w:val="003B017F"/>
    <w:rsid w:val="003B0C25"/>
    <w:rsid w:val="003B1B7D"/>
    <w:rsid w:val="003B3C90"/>
    <w:rsid w:val="003B50EA"/>
    <w:rsid w:val="003B54E7"/>
    <w:rsid w:val="003C26FB"/>
    <w:rsid w:val="003C5F49"/>
    <w:rsid w:val="003D0ABF"/>
    <w:rsid w:val="003D545C"/>
    <w:rsid w:val="003D6263"/>
    <w:rsid w:val="003D73B5"/>
    <w:rsid w:val="003E1822"/>
    <w:rsid w:val="003E20F7"/>
    <w:rsid w:val="003E5FA3"/>
    <w:rsid w:val="003F0AE4"/>
    <w:rsid w:val="00400392"/>
    <w:rsid w:val="00400E06"/>
    <w:rsid w:val="00400EBC"/>
    <w:rsid w:val="00406CC4"/>
    <w:rsid w:val="004122AA"/>
    <w:rsid w:val="0041371E"/>
    <w:rsid w:val="00414D70"/>
    <w:rsid w:val="00422712"/>
    <w:rsid w:val="00437358"/>
    <w:rsid w:val="00442465"/>
    <w:rsid w:val="0044669A"/>
    <w:rsid w:val="00452D1F"/>
    <w:rsid w:val="004572F3"/>
    <w:rsid w:val="00462274"/>
    <w:rsid w:val="004822AF"/>
    <w:rsid w:val="00482F24"/>
    <w:rsid w:val="004947D6"/>
    <w:rsid w:val="004954A7"/>
    <w:rsid w:val="0049584B"/>
    <w:rsid w:val="00496279"/>
    <w:rsid w:val="0049716C"/>
    <w:rsid w:val="004A2ADB"/>
    <w:rsid w:val="004A31CE"/>
    <w:rsid w:val="004B1B65"/>
    <w:rsid w:val="004B1EF1"/>
    <w:rsid w:val="004B4303"/>
    <w:rsid w:val="004C570D"/>
    <w:rsid w:val="004C5C04"/>
    <w:rsid w:val="004C7260"/>
    <w:rsid w:val="004D1DEF"/>
    <w:rsid w:val="004D3724"/>
    <w:rsid w:val="004D7870"/>
    <w:rsid w:val="004D7FAA"/>
    <w:rsid w:val="004E044F"/>
    <w:rsid w:val="004E0A83"/>
    <w:rsid w:val="004E4AFF"/>
    <w:rsid w:val="004F49B6"/>
    <w:rsid w:val="004F4F03"/>
    <w:rsid w:val="004F4FBA"/>
    <w:rsid w:val="00501405"/>
    <w:rsid w:val="0050336A"/>
    <w:rsid w:val="00505AC4"/>
    <w:rsid w:val="00514818"/>
    <w:rsid w:val="00514FBE"/>
    <w:rsid w:val="00516535"/>
    <w:rsid w:val="00516D5E"/>
    <w:rsid w:val="0052072E"/>
    <w:rsid w:val="005221FC"/>
    <w:rsid w:val="00524D28"/>
    <w:rsid w:val="005318E9"/>
    <w:rsid w:val="005323DC"/>
    <w:rsid w:val="00532462"/>
    <w:rsid w:val="005439A0"/>
    <w:rsid w:val="00543F42"/>
    <w:rsid w:val="00547751"/>
    <w:rsid w:val="005546CA"/>
    <w:rsid w:val="00555CBB"/>
    <w:rsid w:val="005601B8"/>
    <w:rsid w:val="00562CC2"/>
    <w:rsid w:val="00565102"/>
    <w:rsid w:val="0056668C"/>
    <w:rsid w:val="005674C3"/>
    <w:rsid w:val="00570BEA"/>
    <w:rsid w:val="005729DA"/>
    <w:rsid w:val="00582EB6"/>
    <w:rsid w:val="005A0A43"/>
    <w:rsid w:val="005A12BD"/>
    <w:rsid w:val="005A156B"/>
    <w:rsid w:val="005A4D54"/>
    <w:rsid w:val="005B060B"/>
    <w:rsid w:val="005D3077"/>
    <w:rsid w:val="005E112F"/>
    <w:rsid w:val="005E6D60"/>
    <w:rsid w:val="005E75B9"/>
    <w:rsid w:val="005F1ABB"/>
    <w:rsid w:val="005F7261"/>
    <w:rsid w:val="0060255F"/>
    <w:rsid w:val="00606AC1"/>
    <w:rsid w:val="0061010A"/>
    <w:rsid w:val="00611A18"/>
    <w:rsid w:val="00612DE6"/>
    <w:rsid w:val="0061330A"/>
    <w:rsid w:val="0061516D"/>
    <w:rsid w:val="0061608F"/>
    <w:rsid w:val="0062104C"/>
    <w:rsid w:val="00621A7A"/>
    <w:rsid w:val="00623253"/>
    <w:rsid w:val="00625699"/>
    <w:rsid w:val="006261AA"/>
    <w:rsid w:val="00630851"/>
    <w:rsid w:val="0063114B"/>
    <w:rsid w:val="0063627C"/>
    <w:rsid w:val="00637E63"/>
    <w:rsid w:val="006406B7"/>
    <w:rsid w:val="00642657"/>
    <w:rsid w:val="00644021"/>
    <w:rsid w:val="0066128F"/>
    <w:rsid w:val="00675DD5"/>
    <w:rsid w:val="0067604D"/>
    <w:rsid w:val="006808DE"/>
    <w:rsid w:val="00685660"/>
    <w:rsid w:val="00691316"/>
    <w:rsid w:val="00694513"/>
    <w:rsid w:val="00695307"/>
    <w:rsid w:val="00695DDE"/>
    <w:rsid w:val="006A115E"/>
    <w:rsid w:val="006A1224"/>
    <w:rsid w:val="006A300E"/>
    <w:rsid w:val="006A323A"/>
    <w:rsid w:val="006A733E"/>
    <w:rsid w:val="006B318F"/>
    <w:rsid w:val="006B5307"/>
    <w:rsid w:val="006B5787"/>
    <w:rsid w:val="006B6576"/>
    <w:rsid w:val="006C5032"/>
    <w:rsid w:val="006D201A"/>
    <w:rsid w:val="006D26F4"/>
    <w:rsid w:val="006D6997"/>
    <w:rsid w:val="006D7C93"/>
    <w:rsid w:val="006F131B"/>
    <w:rsid w:val="006F1E0E"/>
    <w:rsid w:val="0070088A"/>
    <w:rsid w:val="00701B56"/>
    <w:rsid w:val="00703A90"/>
    <w:rsid w:val="00711287"/>
    <w:rsid w:val="00712679"/>
    <w:rsid w:val="00712795"/>
    <w:rsid w:val="00717B14"/>
    <w:rsid w:val="00717B62"/>
    <w:rsid w:val="00720580"/>
    <w:rsid w:val="007208BD"/>
    <w:rsid w:val="007224E4"/>
    <w:rsid w:val="00722740"/>
    <w:rsid w:val="00740B82"/>
    <w:rsid w:val="0074441A"/>
    <w:rsid w:val="00744ABC"/>
    <w:rsid w:val="00752FE3"/>
    <w:rsid w:val="0075330C"/>
    <w:rsid w:val="007579C9"/>
    <w:rsid w:val="00760B4A"/>
    <w:rsid w:val="007628F2"/>
    <w:rsid w:val="00767C3E"/>
    <w:rsid w:val="007718A8"/>
    <w:rsid w:val="00772579"/>
    <w:rsid w:val="007759EE"/>
    <w:rsid w:val="00781253"/>
    <w:rsid w:val="00782FE4"/>
    <w:rsid w:val="00794CE7"/>
    <w:rsid w:val="007A0DDA"/>
    <w:rsid w:val="007B0037"/>
    <w:rsid w:val="007B4642"/>
    <w:rsid w:val="007B6840"/>
    <w:rsid w:val="007B6C9A"/>
    <w:rsid w:val="007B6FAF"/>
    <w:rsid w:val="007C02FA"/>
    <w:rsid w:val="007C396D"/>
    <w:rsid w:val="007C70D2"/>
    <w:rsid w:val="007D6672"/>
    <w:rsid w:val="007E087D"/>
    <w:rsid w:val="007E4369"/>
    <w:rsid w:val="007F0EF9"/>
    <w:rsid w:val="007F1913"/>
    <w:rsid w:val="007F535F"/>
    <w:rsid w:val="0080641C"/>
    <w:rsid w:val="0081158A"/>
    <w:rsid w:val="008116AD"/>
    <w:rsid w:val="00813486"/>
    <w:rsid w:val="0081486B"/>
    <w:rsid w:val="008157BD"/>
    <w:rsid w:val="00831246"/>
    <w:rsid w:val="00836C6B"/>
    <w:rsid w:val="00837137"/>
    <w:rsid w:val="00837DCF"/>
    <w:rsid w:val="00840243"/>
    <w:rsid w:val="00844CA1"/>
    <w:rsid w:val="00867A0E"/>
    <w:rsid w:val="00871546"/>
    <w:rsid w:val="00871FDF"/>
    <w:rsid w:val="00873BF8"/>
    <w:rsid w:val="008769B8"/>
    <w:rsid w:val="00882C6F"/>
    <w:rsid w:val="00886A44"/>
    <w:rsid w:val="00890952"/>
    <w:rsid w:val="00892C89"/>
    <w:rsid w:val="00893AF9"/>
    <w:rsid w:val="00896CFC"/>
    <w:rsid w:val="00897CE9"/>
    <w:rsid w:val="008A5D01"/>
    <w:rsid w:val="008A6379"/>
    <w:rsid w:val="008B35B8"/>
    <w:rsid w:val="008B4AAE"/>
    <w:rsid w:val="008B4AF7"/>
    <w:rsid w:val="008B5A33"/>
    <w:rsid w:val="008B5CA4"/>
    <w:rsid w:val="008C2041"/>
    <w:rsid w:val="008D60D4"/>
    <w:rsid w:val="008D7C31"/>
    <w:rsid w:val="008E4E2E"/>
    <w:rsid w:val="008E63BE"/>
    <w:rsid w:val="008E7946"/>
    <w:rsid w:val="00901E4E"/>
    <w:rsid w:val="009065F7"/>
    <w:rsid w:val="009067C2"/>
    <w:rsid w:val="00907E90"/>
    <w:rsid w:val="0091161E"/>
    <w:rsid w:val="0091308D"/>
    <w:rsid w:val="009137F6"/>
    <w:rsid w:val="009152A5"/>
    <w:rsid w:val="00916607"/>
    <w:rsid w:val="0093061F"/>
    <w:rsid w:val="00931B49"/>
    <w:rsid w:val="00932255"/>
    <w:rsid w:val="00942820"/>
    <w:rsid w:val="00947185"/>
    <w:rsid w:val="00954D31"/>
    <w:rsid w:val="009555BF"/>
    <w:rsid w:val="009609E2"/>
    <w:rsid w:val="00961DF0"/>
    <w:rsid w:val="0096288F"/>
    <w:rsid w:val="0096391A"/>
    <w:rsid w:val="00967758"/>
    <w:rsid w:val="00967EBC"/>
    <w:rsid w:val="00970C24"/>
    <w:rsid w:val="009759E2"/>
    <w:rsid w:val="00976F2D"/>
    <w:rsid w:val="00977F51"/>
    <w:rsid w:val="00982CDC"/>
    <w:rsid w:val="0098411D"/>
    <w:rsid w:val="0098435F"/>
    <w:rsid w:val="00990C63"/>
    <w:rsid w:val="00990F2E"/>
    <w:rsid w:val="00991588"/>
    <w:rsid w:val="00992118"/>
    <w:rsid w:val="009A0306"/>
    <w:rsid w:val="009A0CA5"/>
    <w:rsid w:val="009A19D8"/>
    <w:rsid w:val="009A2BC5"/>
    <w:rsid w:val="009A34C7"/>
    <w:rsid w:val="009A5962"/>
    <w:rsid w:val="009B74A6"/>
    <w:rsid w:val="009C1007"/>
    <w:rsid w:val="009C27E1"/>
    <w:rsid w:val="009C2E74"/>
    <w:rsid w:val="009C47C2"/>
    <w:rsid w:val="009C5D4D"/>
    <w:rsid w:val="009C6FD9"/>
    <w:rsid w:val="009D0A00"/>
    <w:rsid w:val="009D1375"/>
    <w:rsid w:val="009D22BA"/>
    <w:rsid w:val="009D2B98"/>
    <w:rsid w:val="009D536D"/>
    <w:rsid w:val="009D6412"/>
    <w:rsid w:val="009E04E9"/>
    <w:rsid w:val="009E55F5"/>
    <w:rsid w:val="009E62D3"/>
    <w:rsid w:val="009F1936"/>
    <w:rsid w:val="009F2522"/>
    <w:rsid w:val="009F60CA"/>
    <w:rsid w:val="00A03F15"/>
    <w:rsid w:val="00A0699D"/>
    <w:rsid w:val="00A07C59"/>
    <w:rsid w:val="00A17A03"/>
    <w:rsid w:val="00A231F2"/>
    <w:rsid w:val="00A234F0"/>
    <w:rsid w:val="00A23EDC"/>
    <w:rsid w:val="00A418CE"/>
    <w:rsid w:val="00A4278F"/>
    <w:rsid w:val="00A4464F"/>
    <w:rsid w:val="00A44728"/>
    <w:rsid w:val="00A51B57"/>
    <w:rsid w:val="00A54869"/>
    <w:rsid w:val="00A574F9"/>
    <w:rsid w:val="00A60259"/>
    <w:rsid w:val="00A630B5"/>
    <w:rsid w:val="00A65336"/>
    <w:rsid w:val="00A65EDA"/>
    <w:rsid w:val="00A70A6B"/>
    <w:rsid w:val="00A72376"/>
    <w:rsid w:val="00A729DA"/>
    <w:rsid w:val="00A75023"/>
    <w:rsid w:val="00A76A6E"/>
    <w:rsid w:val="00A83D9D"/>
    <w:rsid w:val="00A8407D"/>
    <w:rsid w:val="00A8449F"/>
    <w:rsid w:val="00A852CB"/>
    <w:rsid w:val="00A85EA0"/>
    <w:rsid w:val="00A8631D"/>
    <w:rsid w:val="00A9207C"/>
    <w:rsid w:val="00AA1590"/>
    <w:rsid w:val="00AA5978"/>
    <w:rsid w:val="00AB0B99"/>
    <w:rsid w:val="00AB0BAE"/>
    <w:rsid w:val="00AB6C63"/>
    <w:rsid w:val="00AC33C8"/>
    <w:rsid w:val="00AC3E7E"/>
    <w:rsid w:val="00AC4F1A"/>
    <w:rsid w:val="00AD4692"/>
    <w:rsid w:val="00AE294F"/>
    <w:rsid w:val="00AE5B3F"/>
    <w:rsid w:val="00AF0592"/>
    <w:rsid w:val="00AF066B"/>
    <w:rsid w:val="00AF6516"/>
    <w:rsid w:val="00B0128E"/>
    <w:rsid w:val="00B02FDC"/>
    <w:rsid w:val="00B035D7"/>
    <w:rsid w:val="00B142D9"/>
    <w:rsid w:val="00B176E6"/>
    <w:rsid w:val="00B17F6F"/>
    <w:rsid w:val="00B20A4F"/>
    <w:rsid w:val="00B22660"/>
    <w:rsid w:val="00B249B9"/>
    <w:rsid w:val="00B262A9"/>
    <w:rsid w:val="00B318A4"/>
    <w:rsid w:val="00B41DAE"/>
    <w:rsid w:val="00B41DCF"/>
    <w:rsid w:val="00B4265A"/>
    <w:rsid w:val="00B508F8"/>
    <w:rsid w:val="00B51912"/>
    <w:rsid w:val="00B617D3"/>
    <w:rsid w:val="00B644D2"/>
    <w:rsid w:val="00B64DC8"/>
    <w:rsid w:val="00B66F73"/>
    <w:rsid w:val="00B72946"/>
    <w:rsid w:val="00B914FF"/>
    <w:rsid w:val="00B9341E"/>
    <w:rsid w:val="00B95A04"/>
    <w:rsid w:val="00B974FF"/>
    <w:rsid w:val="00BA4D5A"/>
    <w:rsid w:val="00BA6F6C"/>
    <w:rsid w:val="00BB073D"/>
    <w:rsid w:val="00BB0A83"/>
    <w:rsid w:val="00BB17A4"/>
    <w:rsid w:val="00BC0F0B"/>
    <w:rsid w:val="00BC13B0"/>
    <w:rsid w:val="00BC3FEA"/>
    <w:rsid w:val="00BC5B2D"/>
    <w:rsid w:val="00BC6126"/>
    <w:rsid w:val="00BC69A0"/>
    <w:rsid w:val="00BC790A"/>
    <w:rsid w:val="00BD3B6A"/>
    <w:rsid w:val="00BD4F0A"/>
    <w:rsid w:val="00BE0C16"/>
    <w:rsid w:val="00BE0EEE"/>
    <w:rsid w:val="00BE1494"/>
    <w:rsid w:val="00BE6741"/>
    <w:rsid w:val="00C028C3"/>
    <w:rsid w:val="00C02F7F"/>
    <w:rsid w:val="00C10068"/>
    <w:rsid w:val="00C2361A"/>
    <w:rsid w:val="00C23ADD"/>
    <w:rsid w:val="00C24241"/>
    <w:rsid w:val="00C26058"/>
    <w:rsid w:val="00C35D67"/>
    <w:rsid w:val="00C37A99"/>
    <w:rsid w:val="00C624C3"/>
    <w:rsid w:val="00C62C41"/>
    <w:rsid w:val="00C6546A"/>
    <w:rsid w:val="00C707B4"/>
    <w:rsid w:val="00C70EF1"/>
    <w:rsid w:val="00C75957"/>
    <w:rsid w:val="00C80CF0"/>
    <w:rsid w:val="00C8129B"/>
    <w:rsid w:val="00C81711"/>
    <w:rsid w:val="00C92960"/>
    <w:rsid w:val="00C93B61"/>
    <w:rsid w:val="00C94010"/>
    <w:rsid w:val="00C94783"/>
    <w:rsid w:val="00C9494A"/>
    <w:rsid w:val="00C96AAF"/>
    <w:rsid w:val="00CA05BE"/>
    <w:rsid w:val="00CA3CC1"/>
    <w:rsid w:val="00CB65FB"/>
    <w:rsid w:val="00CB6EB5"/>
    <w:rsid w:val="00CC17A9"/>
    <w:rsid w:val="00CC1A01"/>
    <w:rsid w:val="00CC3E21"/>
    <w:rsid w:val="00CC4C42"/>
    <w:rsid w:val="00CC6DCC"/>
    <w:rsid w:val="00CD0E23"/>
    <w:rsid w:val="00CD5D56"/>
    <w:rsid w:val="00CE3CC5"/>
    <w:rsid w:val="00CF10B3"/>
    <w:rsid w:val="00CF408B"/>
    <w:rsid w:val="00CF4FE4"/>
    <w:rsid w:val="00CF7959"/>
    <w:rsid w:val="00D0351E"/>
    <w:rsid w:val="00D059E6"/>
    <w:rsid w:val="00D12A97"/>
    <w:rsid w:val="00D16FB4"/>
    <w:rsid w:val="00D201C3"/>
    <w:rsid w:val="00D254C9"/>
    <w:rsid w:val="00D26E6C"/>
    <w:rsid w:val="00D2721D"/>
    <w:rsid w:val="00D30240"/>
    <w:rsid w:val="00D330A1"/>
    <w:rsid w:val="00D34DBF"/>
    <w:rsid w:val="00D449AF"/>
    <w:rsid w:val="00D50749"/>
    <w:rsid w:val="00D57D75"/>
    <w:rsid w:val="00D61EFD"/>
    <w:rsid w:val="00D65172"/>
    <w:rsid w:val="00D67B9A"/>
    <w:rsid w:val="00D733AA"/>
    <w:rsid w:val="00D73D34"/>
    <w:rsid w:val="00D75FC6"/>
    <w:rsid w:val="00D77577"/>
    <w:rsid w:val="00D77D22"/>
    <w:rsid w:val="00D80CB5"/>
    <w:rsid w:val="00D81F15"/>
    <w:rsid w:val="00D86508"/>
    <w:rsid w:val="00D87705"/>
    <w:rsid w:val="00D91FBB"/>
    <w:rsid w:val="00D95BC3"/>
    <w:rsid w:val="00DA0220"/>
    <w:rsid w:val="00DA2BEC"/>
    <w:rsid w:val="00DB4AE9"/>
    <w:rsid w:val="00DC387D"/>
    <w:rsid w:val="00DC45A5"/>
    <w:rsid w:val="00DD2F82"/>
    <w:rsid w:val="00DD47FB"/>
    <w:rsid w:val="00DD4D47"/>
    <w:rsid w:val="00DE0325"/>
    <w:rsid w:val="00DF0B35"/>
    <w:rsid w:val="00DF79E8"/>
    <w:rsid w:val="00E02E2A"/>
    <w:rsid w:val="00E0719B"/>
    <w:rsid w:val="00E25BE1"/>
    <w:rsid w:val="00E3031A"/>
    <w:rsid w:val="00E30A1B"/>
    <w:rsid w:val="00E34905"/>
    <w:rsid w:val="00E34DE6"/>
    <w:rsid w:val="00E3681F"/>
    <w:rsid w:val="00E45F3B"/>
    <w:rsid w:val="00E5410B"/>
    <w:rsid w:val="00E578C2"/>
    <w:rsid w:val="00E608B9"/>
    <w:rsid w:val="00E61550"/>
    <w:rsid w:val="00E63A40"/>
    <w:rsid w:val="00E641A2"/>
    <w:rsid w:val="00E74DAC"/>
    <w:rsid w:val="00E77BDB"/>
    <w:rsid w:val="00E87C2E"/>
    <w:rsid w:val="00E9309E"/>
    <w:rsid w:val="00E94074"/>
    <w:rsid w:val="00E9758E"/>
    <w:rsid w:val="00EA0263"/>
    <w:rsid w:val="00EA1C20"/>
    <w:rsid w:val="00EA61E3"/>
    <w:rsid w:val="00EB5E62"/>
    <w:rsid w:val="00EC0302"/>
    <w:rsid w:val="00EC0EDF"/>
    <w:rsid w:val="00EC5914"/>
    <w:rsid w:val="00ED2B5F"/>
    <w:rsid w:val="00ED6DF5"/>
    <w:rsid w:val="00EE0053"/>
    <w:rsid w:val="00EE01ED"/>
    <w:rsid w:val="00EE062A"/>
    <w:rsid w:val="00EE13D4"/>
    <w:rsid w:val="00EF235D"/>
    <w:rsid w:val="00EF27E6"/>
    <w:rsid w:val="00EF341C"/>
    <w:rsid w:val="00EF5847"/>
    <w:rsid w:val="00F04B9A"/>
    <w:rsid w:val="00F05277"/>
    <w:rsid w:val="00F10BD2"/>
    <w:rsid w:val="00F12E1D"/>
    <w:rsid w:val="00F13368"/>
    <w:rsid w:val="00F20B34"/>
    <w:rsid w:val="00F21157"/>
    <w:rsid w:val="00F221DF"/>
    <w:rsid w:val="00F22543"/>
    <w:rsid w:val="00F27FA1"/>
    <w:rsid w:val="00F30D9A"/>
    <w:rsid w:val="00F3146E"/>
    <w:rsid w:val="00F40651"/>
    <w:rsid w:val="00F51E0A"/>
    <w:rsid w:val="00F54194"/>
    <w:rsid w:val="00F55773"/>
    <w:rsid w:val="00F55789"/>
    <w:rsid w:val="00F61DD7"/>
    <w:rsid w:val="00F63FD1"/>
    <w:rsid w:val="00F67550"/>
    <w:rsid w:val="00F676F9"/>
    <w:rsid w:val="00F70CFC"/>
    <w:rsid w:val="00F7197D"/>
    <w:rsid w:val="00F7474C"/>
    <w:rsid w:val="00F769DE"/>
    <w:rsid w:val="00F814B3"/>
    <w:rsid w:val="00F81C8B"/>
    <w:rsid w:val="00F854E7"/>
    <w:rsid w:val="00F90B3D"/>
    <w:rsid w:val="00F96F2E"/>
    <w:rsid w:val="00FA33A5"/>
    <w:rsid w:val="00FA799E"/>
    <w:rsid w:val="00FB3634"/>
    <w:rsid w:val="00FB3F62"/>
    <w:rsid w:val="00FB65E6"/>
    <w:rsid w:val="00FC3CB9"/>
    <w:rsid w:val="00FC639D"/>
    <w:rsid w:val="00FD1000"/>
    <w:rsid w:val="00FD1319"/>
    <w:rsid w:val="00FD36FE"/>
    <w:rsid w:val="00FE1C27"/>
    <w:rsid w:val="00FE3014"/>
    <w:rsid w:val="00FE4B64"/>
    <w:rsid w:val="00FF020A"/>
    <w:rsid w:val="00FF1EA7"/>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28E"/>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paragraph" w:customStyle="1" w:styleId="TableParagraph">
    <w:name w:val="Table Paragraph"/>
    <w:basedOn w:val="a"/>
    <w:uiPriority w:val="1"/>
    <w:qFormat/>
    <w:rsid w:val="00A83D9D"/>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455177749">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954019591">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115978186">
      <w:bodyDiv w:val="1"/>
      <w:marLeft w:val="0"/>
      <w:marRight w:val="0"/>
      <w:marTop w:val="0"/>
      <w:marBottom w:val="0"/>
      <w:divBdr>
        <w:top w:val="none" w:sz="0" w:space="0" w:color="auto"/>
        <w:left w:val="none" w:sz="0" w:space="0" w:color="auto"/>
        <w:bottom w:val="none" w:sz="0" w:space="0" w:color="auto"/>
        <w:right w:val="none" w:sz="0" w:space="0" w:color="auto"/>
      </w:divBdr>
    </w:div>
    <w:div w:id="1123305698">
      <w:bodyDiv w:val="1"/>
      <w:marLeft w:val="0"/>
      <w:marRight w:val="0"/>
      <w:marTop w:val="0"/>
      <w:marBottom w:val="0"/>
      <w:divBdr>
        <w:top w:val="none" w:sz="0" w:space="0" w:color="auto"/>
        <w:left w:val="none" w:sz="0" w:space="0" w:color="auto"/>
        <w:bottom w:val="none" w:sz="0" w:space="0" w:color="auto"/>
        <w:right w:val="none" w:sz="0" w:space="0" w:color="auto"/>
      </w:divBdr>
    </w:div>
    <w:div w:id="1127823062">
      <w:bodyDiv w:val="1"/>
      <w:marLeft w:val="0"/>
      <w:marRight w:val="0"/>
      <w:marTop w:val="0"/>
      <w:marBottom w:val="0"/>
      <w:divBdr>
        <w:top w:val="none" w:sz="0" w:space="0" w:color="auto"/>
        <w:left w:val="none" w:sz="0" w:space="0" w:color="auto"/>
        <w:bottom w:val="none" w:sz="0" w:space="0" w:color="auto"/>
        <w:right w:val="none" w:sz="0" w:space="0" w:color="auto"/>
      </w:divBdr>
    </w:div>
    <w:div w:id="1186941195">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385252095">
      <w:bodyDiv w:val="1"/>
      <w:marLeft w:val="0"/>
      <w:marRight w:val="0"/>
      <w:marTop w:val="0"/>
      <w:marBottom w:val="0"/>
      <w:divBdr>
        <w:top w:val="none" w:sz="0" w:space="0" w:color="auto"/>
        <w:left w:val="none" w:sz="0" w:space="0" w:color="auto"/>
        <w:bottom w:val="none" w:sz="0" w:space="0" w:color="auto"/>
        <w:right w:val="none" w:sz="0" w:space="0" w:color="auto"/>
      </w:divBdr>
    </w:div>
    <w:div w:id="1627853640">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19597-4DA5-4638-B44F-327DD479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4294926657</TotalTime>
  <Pages>40</Pages>
  <Words>7835</Words>
  <Characters>60616</Characters>
  <Application>Microsoft Office Word</Application>
  <DocSecurity>0</DocSecurity>
  <Lines>505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73</cp:revision>
  <cp:lastPrinted>2023-05-30T03:24:00Z</cp:lastPrinted>
  <dcterms:created xsi:type="dcterms:W3CDTF">2023-07-30T16:09:00Z</dcterms:created>
  <dcterms:modified xsi:type="dcterms:W3CDTF">2024-02-05T04:27:00Z</dcterms:modified>
</cp:coreProperties>
</file>